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D57C9C" w14:paraId="1F28A747" w14:textId="77777777" w:rsidTr="00C32A12">
        <w:tc>
          <w:tcPr>
            <w:tcW w:w="5778" w:type="dxa"/>
          </w:tcPr>
          <w:p w14:paraId="332A0A48" w14:textId="4B99D6D5" w:rsidR="00893B20" w:rsidRPr="005C74B5" w:rsidRDefault="00893B20" w:rsidP="00DB3A93">
            <w:pPr>
              <w:jc w:val="both"/>
              <w:rPr>
                <w:rFonts w:ascii="Times New Roman" w:eastAsia="Times New Roman" w:hAnsi="Times New Roman" w:cs="Times New Roman"/>
                <w:b/>
                <w:bCs/>
                <w:sz w:val="20"/>
                <w:szCs w:val="20"/>
                <w:lang w:eastAsia="en-GB"/>
              </w:rPr>
            </w:pPr>
            <w:proofErr w:type="spellStart"/>
            <w:r w:rsidRPr="00893B20">
              <w:rPr>
                <w:rFonts w:ascii="Times New Roman" w:eastAsia="Times New Roman" w:hAnsi="Times New Roman" w:cs="Times New Roman"/>
                <w:b/>
                <w:bCs/>
                <w:lang w:eastAsia="en-GB"/>
              </w:rPr>
              <w:t>Công</w:t>
            </w:r>
            <w:proofErr w:type="spellEnd"/>
            <w:r w:rsidRPr="00893B20">
              <w:rPr>
                <w:rFonts w:ascii="Times New Roman" w:eastAsia="Times New Roman" w:hAnsi="Times New Roman" w:cs="Times New Roman"/>
                <w:b/>
                <w:bCs/>
                <w:lang w:eastAsia="en-GB"/>
              </w:rPr>
              <w:t xml:space="preserve"> ty </w:t>
            </w:r>
            <w:r w:rsidR="008A638A">
              <w:rPr>
                <w:rFonts w:ascii="Times New Roman" w:eastAsia="Times New Roman" w:hAnsi="Times New Roman" w:cs="Times New Roman"/>
                <w:b/>
                <w:bCs/>
                <w:lang w:eastAsia="en-GB"/>
              </w:rPr>
              <w:t>TNHH</w:t>
            </w:r>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Quản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lý</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Quỹ</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Đầu</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tư</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Chứng</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khoán</w:t>
            </w:r>
            <w:proofErr w:type="spellEnd"/>
            <w:r w:rsidRPr="00893B20">
              <w:rPr>
                <w:rFonts w:ascii="Times New Roman" w:eastAsia="Times New Roman" w:hAnsi="Times New Roman" w:cs="Times New Roman"/>
                <w:b/>
                <w:bCs/>
                <w:lang w:eastAsia="en-GB"/>
              </w:rPr>
              <w:t xml:space="preserve"> </w:t>
            </w:r>
            <w:proofErr w:type="spellStart"/>
            <w:r w:rsidRPr="00893B20">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D57C9C" w:rsidRDefault="00E34A50" w:rsidP="009C5EC2">
            <w:pPr>
              <w:jc w:val="right"/>
              <w:rPr>
                <w:rFonts w:ascii="Times New Roman" w:eastAsia="Times New Roman" w:hAnsi="Times New Roman" w:cs="Times New Roman"/>
                <w:b/>
                <w:bCs/>
                <w:i/>
                <w:sz w:val="20"/>
                <w:szCs w:val="20"/>
                <w:lang w:val="vi-VN" w:eastAsia="en-GB"/>
              </w:rPr>
            </w:pPr>
            <w:r w:rsidRPr="00D57C9C">
              <w:rPr>
                <w:rFonts w:ascii="Times New Roman" w:eastAsia="Times New Roman" w:hAnsi="Times New Roman" w:cs="Times New Roman"/>
                <w:b/>
                <w:bCs/>
                <w:i/>
                <w:sz w:val="20"/>
                <w:szCs w:val="20"/>
                <w:lang w:val="vi-VN" w:eastAsia="en-GB"/>
              </w:rPr>
              <w:t>Mẫu số B06g-QM</w:t>
            </w:r>
          </w:p>
        </w:tc>
      </w:tr>
      <w:tr w:rsidR="00E34A50" w:rsidRPr="00D57C9C" w14:paraId="42F204F6" w14:textId="77777777" w:rsidTr="00C32A12">
        <w:tc>
          <w:tcPr>
            <w:tcW w:w="5778" w:type="dxa"/>
          </w:tcPr>
          <w:p w14:paraId="397AD6AD" w14:textId="77777777" w:rsidR="00893B20" w:rsidRPr="002B0522" w:rsidRDefault="00893B20" w:rsidP="00893B20">
            <w:pPr>
              <w:spacing w:after="200"/>
              <w:jc w:val="both"/>
              <w:rPr>
                <w:rFonts w:ascii="Times New Roman" w:eastAsia="Times New Roman" w:hAnsi="Times New Roman" w:cs="Times New Roman"/>
                <w:b/>
                <w:bCs/>
                <w:lang w:eastAsia="en-GB"/>
              </w:rPr>
            </w:pPr>
            <w:proofErr w:type="spellStart"/>
            <w:r w:rsidRPr="002B0522">
              <w:rPr>
                <w:rFonts w:ascii="Times New Roman" w:eastAsia="Times New Roman" w:hAnsi="Times New Roman" w:cs="Times New Roman"/>
                <w:b/>
                <w:bCs/>
                <w:lang w:eastAsia="en-GB"/>
              </w:rPr>
              <w:t>Quỹ</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tư</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Cổ</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phiếu</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Hàng</w:t>
            </w:r>
            <w:proofErr w:type="spellEnd"/>
            <w:r w:rsidRPr="002B0522">
              <w:rPr>
                <w:rFonts w:ascii="Times New Roman" w:eastAsia="Times New Roman" w:hAnsi="Times New Roman" w:cs="Times New Roman"/>
                <w:b/>
                <w:bCs/>
                <w:lang w:eastAsia="en-GB"/>
              </w:rPr>
              <w:t xml:space="preserve"> </w:t>
            </w:r>
            <w:proofErr w:type="spellStart"/>
            <w:r w:rsidRPr="002B0522">
              <w:rPr>
                <w:rFonts w:ascii="Times New Roman" w:eastAsia="Times New Roman" w:hAnsi="Times New Roman" w:cs="Times New Roman"/>
                <w:b/>
                <w:bCs/>
                <w:lang w:eastAsia="en-GB"/>
              </w:rPr>
              <w:t>đầu</w:t>
            </w:r>
            <w:proofErr w:type="spellEnd"/>
            <w:r w:rsidRPr="002B0522">
              <w:rPr>
                <w:rFonts w:ascii="Times New Roman" w:eastAsia="Times New Roman" w:hAnsi="Times New Roman" w:cs="Times New Roman"/>
                <w:b/>
                <w:bCs/>
                <w:lang w:eastAsia="en-GB"/>
              </w:rPr>
              <w:t xml:space="preserve"> VCBF</w:t>
            </w:r>
            <w:r>
              <w:rPr>
                <w:rFonts w:ascii="Times New Roman" w:eastAsia="Times New Roman" w:hAnsi="Times New Roman" w:cs="Times New Roman"/>
                <w:b/>
                <w:bCs/>
                <w:lang w:eastAsia="en-GB"/>
              </w:rPr>
              <w:t xml:space="preserve"> (VCBF-BCF)</w:t>
            </w:r>
          </w:p>
          <w:p w14:paraId="75A6190B" w14:textId="6DD747D2" w:rsidR="00893B20" w:rsidRPr="00D57C9C"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D57C9C" w:rsidRDefault="00E34A50" w:rsidP="009C5EC2">
            <w:pPr>
              <w:jc w:val="right"/>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D57C9C" w:rsidRDefault="00E34A50" w:rsidP="0028771C">
      <w:pPr>
        <w:spacing w:before="240" w:afterLines="60" w:after="144" w:line="240" w:lineRule="auto"/>
        <w:jc w:val="center"/>
        <w:rPr>
          <w:rFonts w:ascii="Times New Roman" w:hAnsi="Times New Roman" w:cs="Times New Roman"/>
          <w:b/>
          <w:sz w:val="24"/>
          <w:szCs w:val="24"/>
          <w:lang w:val="vi-VN"/>
        </w:rPr>
      </w:pPr>
      <w:r w:rsidRPr="00D57C9C">
        <w:rPr>
          <w:rFonts w:ascii="Times New Roman" w:hAnsi="Times New Roman" w:cs="Times New Roman"/>
          <w:b/>
          <w:sz w:val="24"/>
          <w:szCs w:val="24"/>
          <w:lang w:val="vi-VN"/>
        </w:rPr>
        <w:t>BẢN THUYẾT MINH BÁO CÁO TÀI CHÍNH</w:t>
      </w:r>
    </w:p>
    <w:p w14:paraId="16728E60" w14:textId="0EA71C26" w:rsidR="003E3718" w:rsidRPr="008F05A9" w:rsidRDefault="00EC3DB6" w:rsidP="0028771C">
      <w:pPr>
        <w:spacing w:beforeLines="60" w:before="144" w:afterLines="60" w:after="144" w:line="240" w:lineRule="auto"/>
        <w:jc w:val="center"/>
        <w:outlineLvl w:val="0"/>
        <w:rPr>
          <w:rFonts w:ascii="Times New Roman" w:hAnsi="Times New Roman" w:cs="Times New Roman"/>
          <w:b/>
          <w:sz w:val="24"/>
          <w:szCs w:val="24"/>
          <w:lang w:val="vi-VN"/>
        </w:rPr>
      </w:pPr>
      <w:r w:rsidRPr="00D57C9C">
        <w:rPr>
          <w:rFonts w:ascii="Times New Roman" w:eastAsia="Calibri" w:hAnsi="Times New Roman" w:cs="Times New Roman"/>
          <w:b/>
          <w:sz w:val="24"/>
          <w:szCs w:val="24"/>
          <w:lang w:val="vi-VN"/>
        </w:rPr>
        <w:t xml:space="preserve">Quý </w:t>
      </w:r>
      <w:r w:rsidR="0075296F">
        <w:rPr>
          <w:rFonts w:ascii="Times New Roman" w:eastAsia="Calibri" w:hAnsi="Times New Roman" w:cs="Times New Roman"/>
          <w:b/>
          <w:sz w:val="24"/>
          <w:szCs w:val="24"/>
        </w:rPr>
        <w:t>II</w:t>
      </w:r>
      <w:r w:rsidR="008E5CCB" w:rsidRPr="00D57C9C">
        <w:rPr>
          <w:rFonts w:ascii="Times New Roman" w:eastAsia="Calibri" w:hAnsi="Times New Roman" w:cs="Times New Roman"/>
          <w:b/>
          <w:sz w:val="24"/>
          <w:szCs w:val="24"/>
          <w:lang w:val="vi-VN"/>
        </w:rPr>
        <w:t xml:space="preserve"> </w:t>
      </w:r>
      <w:r w:rsidR="00916D81" w:rsidRPr="00D57C9C">
        <w:rPr>
          <w:rFonts w:ascii="Times New Roman" w:eastAsia="Calibri" w:hAnsi="Times New Roman" w:cs="Times New Roman"/>
          <w:b/>
          <w:sz w:val="24"/>
          <w:szCs w:val="24"/>
          <w:lang w:val="vi-VN"/>
        </w:rPr>
        <w:t>n</w:t>
      </w:r>
      <w:r w:rsidR="008E5CCB" w:rsidRPr="00D57C9C">
        <w:rPr>
          <w:rFonts w:ascii="Times New Roman" w:eastAsia="Calibri" w:hAnsi="Times New Roman" w:cs="Times New Roman"/>
          <w:b/>
          <w:sz w:val="24"/>
          <w:szCs w:val="24"/>
          <w:lang w:val="vi-VN"/>
        </w:rPr>
        <w:t xml:space="preserve">ăm </w:t>
      </w:r>
      <w:r w:rsidR="008F05A9">
        <w:rPr>
          <w:rFonts w:ascii="Times New Roman" w:eastAsia="Calibri" w:hAnsi="Times New Roman" w:cs="Times New Roman"/>
          <w:b/>
          <w:sz w:val="24"/>
          <w:szCs w:val="24"/>
          <w:lang w:val="vi-VN"/>
        </w:rPr>
        <w:t>2025</w:t>
      </w:r>
    </w:p>
    <w:p w14:paraId="43CCB604" w14:textId="3AD2EE56" w:rsidR="003E371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Đặc điểm hoạt động của Quỹ mở</w:t>
      </w:r>
    </w:p>
    <w:p w14:paraId="490E3148" w14:textId="77777777" w:rsidR="008A638A" w:rsidRPr="008A638A"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D57C9C"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D57C9C">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893B20"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6BD58320" w:rsidR="008278C5" w:rsidRPr="00D57C9C" w:rsidRDefault="00893B20" w:rsidP="00893B20">
      <w:pPr>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Quỹ Đầu tư Cổ phiếu hàng đầu VCBF được cấp </w:t>
      </w:r>
      <w:r w:rsidRPr="007B7C4D">
        <w:rPr>
          <w:rFonts w:ascii="Times New Roman" w:hAnsi="Times New Roman" w:cs="Times New Roman"/>
          <w:sz w:val="20"/>
          <w:szCs w:val="20"/>
          <w:lang w:val="vi-VN"/>
        </w:rPr>
        <w:t xml:space="preserve">giấy đăng ký lập </w:t>
      </w:r>
      <w:r w:rsidR="007B7C4D" w:rsidRPr="007B7C4D">
        <w:rPr>
          <w:rFonts w:ascii="Times New Roman" w:hAnsi="Times New Roman" w:cs="Times New Roman"/>
          <w:sz w:val="20"/>
          <w:szCs w:val="20"/>
        </w:rPr>
        <w:t>Q</w:t>
      </w:r>
      <w:r w:rsidRPr="007B7C4D">
        <w:rPr>
          <w:rFonts w:ascii="Times New Roman" w:hAnsi="Times New Roman" w:cs="Times New Roman"/>
          <w:sz w:val="20"/>
          <w:szCs w:val="20"/>
          <w:lang w:val="vi-VN"/>
        </w:rPr>
        <w:t xml:space="preserve">uỹ đại chúng số </w:t>
      </w:r>
      <w:r w:rsidR="007B7C4D" w:rsidRPr="007B7C4D">
        <w:rPr>
          <w:rFonts w:ascii="Times New Roman" w:hAnsi="Times New Roman" w:cs="Times New Roman"/>
          <w:sz w:val="20"/>
          <w:szCs w:val="20"/>
        </w:rPr>
        <w:t>13</w:t>
      </w:r>
      <w:r w:rsidRPr="007B7C4D">
        <w:rPr>
          <w:rFonts w:ascii="Times New Roman" w:hAnsi="Times New Roman" w:cs="Times New Roman"/>
          <w:sz w:val="20"/>
          <w:szCs w:val="20"/>
          <w:lang w:val="vi-VN"/>
        </w:rPr>
        <w:t>/GCN-UBCK</w:t>
      </w:r>
      <w:r w:rsidRPr="00893B20">
        <w:rPr>
          <w:rFonts w:ascii="Times New Roman" w:hAnsi="Times New Roman" w:cs="Times New Roman"/>
          <w:sz w:val="20"/>
          <w:szCs w:val="20"/>
          <w:lang w:val="vi-VN"/>
        </w:rPr>
        <w:t xml:space="preserve"> ngày 22 tháng 08 năm 2014.</w:t>
      </w:r>
    </w:p>
    <w:p w14:paraId="5F0FD0F5"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Địa chỉ liên hệ của Quỹ</w:t>
      </w:r>
    </w:p>
    <w:p w14:paraId="6F373F64" w14:textId="1D026AED" w:rsidR="00893B20" w:rsidRPr="00D57C9C"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Địa chỉ: Công ty </w:t>
      </w:r>
      <w:r w:rsidR="008A638A">
        <w:rPr>
          <w:rFonts w:ascii="Times New Roman" w:hAnsi="Times New Roman" w:cs="Times New Roman"/>
          <w:sz w:val="20"/>
          <w:szCs w:val="20"/>
        </w:rPr>
        <w:t>TNHH</w:t>
      </w:r>
      <w:r w:rsidRPr="00893B20">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D57C9C"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Những đặc điểm chính về hoạt động Quỹ mở</w:t>
      </w:r>
    </w:p>
    <w:p w14:paraId="34B821E7"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Quy mô vốn Quỹ mở:</w:t>
      </w:r>
      <w:r w:rsidRPr="00893B20">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Mục tiêu đầu tư của Quỹ:</w:t>
      </w:r>
      <w:r w:rsidRPr="00893B20">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Kỳ tính giá trị tài sản ròng (NAV):</w:t>
      </w:r>
      <w:r w:rsidRPr="00893B20">
        <w:rPr>
          <w:rFonts w:ascii="Times New Roman" w:hAnsi="Times New Roman" w:cs="Times New Roman"/>
          <w:sz w:val="20"/>
          <w:szCs w:val="20"/>
          <w:lang w:val="vi-VN"/>
        </w:rPr>
        <w:t xml:space="preserve"> </w:t>
      </w:r>
    </w:p>
    <w:p w14:paraId="797C3DA9"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(tuần, tháng, quý, năm) hoặc các mục đích khác.</w:t>
      </w:r>
    </w:p>
    <w:p w14:paraId="46055631"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 xml:space="preserve">- </w:t>
      </w:r>
      <w:r w:rsidRPr="00893B20">
        <w:rPr>
          <w:rFonts w:ascii="Times New Roman" w:hAnsi="Times New Roman" w:cs="Times New Roman"/>
          <w:b/>
          <w:bCs/>
          <w:sz w:val="20"/>
          <w:szCs w:val="20"/>
          <w:lang w:val="vi-VN"/>
        </w:rPr>
        <w:t>Tần suất giao dịch chứng chỉ quỹ mở (ngày giao dịch):</w:t>
      </w:r>
      <w:r w:rsidRPr="00893B20">
        <w:rPr>
          <w:rFonts w:ascii="Times New Roman" w:hAnsi="Times New Roman" w:cs="Times New Roman"/>
          <w:sz w:val="20"/>
          <w:szCs w:val="20"/>
          <w:lang w:val="vi-VN"/>
        </w:rPr>
        <w:t xml:space="preserve"> </w:t>
      </w:r>
    </w:p>
    <w:p w14:paraId="6E8FB06C" w14:textId="3C5FE9BB" w:rsidR="00E752A4" w:rsidRPr="006C680C" w:rsidRDefault="00E752A4" w:rsidP="00E752A4">
      <w:pPr>
        <w:rPr>
          <w:rFonts w:ascii="Times New Roman" w:eastAsia="Times New Roman" w:hAnsi="Times New Roman" w:cs="Times New Roman"/>
          <w:bCs/>
          <w:sz w:val="20"/>
          <w:szCs w:val="20"/>
        </w:rPr>
      </w:pP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mua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chuyển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Đơn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Vị</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hàng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tuần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Làm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Nếu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Ba, </w:t>
      </w:r>
      <w:proofErr w:type="spellStart"/>
      <w:r w:rsidRPr="006C680C">
        <w:rPr>
          <w:rFonts w:ascii="Times New Roman" w:eastAsia="Times New Roman" w:hAnsi="Times New Roman" w:cs="Times New Roman"/>
          <w:bCs/>
          <w:sz w:val="20"/>
          <w:szCs w:val="20"/>
        </w:rPr>
        <w:t>Thứ</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không</w:t>
      </w:r>
      <w:proofErr w:type="spellEnd"/>
      <w:r w:rsidRPr="006C680C">
        <w:rPr>
          <w:rFonts w:ascii="Times New Roman" w:eastAsia="Times New Roman" w:hAnsi="Times New Roman" w:cs="Times New Roman"/>
          <w:bCs/>
          <w:sz w:val="20"/>
          <w:szCs w:val="20"/>
        </w:rPr>
        <w:t xml:space="preserve"> </w:t>
      </w:r>
      <w:r w:rsidR="00C44876">
        <w:rPr>
          <w:rFonts w:ascii="Times New Roman" w:eastAsia="Times New Roman" w:hAnsi="Times New Roman" w:cs="Times New Roman"/>
          <w:bCs/>
          <w:sz w:val="20"/>
          <w:szCs w:val="20"/>
        </w:rPr>
        <w:tab/>
      </w:r>
    </w:p>
    <w:p w14:paraId="7EEB9F91" w14:textId="197011BA" w:rsidR="00893B20" w:rsidRPr="00893B20"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6C680C">
        <w:rPr>
          <w:rFonts w:ascii="Times New Roman" w:eastAsia="Times New Roman" w:hAnsi="Times New Roman" w:cs="Times New Roman"/>
          <w:bCs/>
          <w:sz w:val="20"/>
          <w:szCs w:val="20"/>
        </w:rPr>
        <w:t>Việc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do </w:t>
      </w:r>
      <w:proofErr w:type="spellStart"/>
      <w:r w:rsidRPr="006C680C">
        <w:rPr>
          <w:rFonts w:ascii="Times New Roman" w:eastAsia="Times New Roman" w:hAnsi="Times New Roman" w:cs="Times New Roman"/>
          <w:bCs/>
          <w:sz w:val="20"/>
          <w:szCs w:val="20"/>
        </w:rPr>
        <w:t>nghỉ</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lễ</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sẽ</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trước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cho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các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Điểm</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Nhận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báo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trên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trang</w:t>
      </w:r>
      <w:proofErr w:type="spellEnd"/>
      <w:r w:rsidRPr="006C680C">
        <w:rPr>
          <w:rFonts w:ascii="Times New Roman" w:eastAsia="Times New Roman" w:hAnsi="Times New Roman" w:cs="Times New Roman"/>
          <w:bCs/>
          <w:sz w:val="20"/>
          <w:szCs w:val="20"/>
        </w:rPr>
        <w:t xml:space="preserve"> web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Công</w:t>
      </w:r>
      <w:proofErr w:type="spellEnd"/>
      <w:r w:rsidRPr="006C680C">
        <w:rPr>
          <w:rFonts w:ascii="Times New Roman" w:eastAsia="Times New Roman" w:hAnsi="Times New Roman" w:cs="Times New Roman"/>
          <w:bCs/>
          <w:sz w:val="20"/>
          <w:szCs w:val="20"/>
        </w:rPr>
        <w:t xml:space="preserve"> Ty </w:t>
      </w:r>
      <w:proofErr w:type="spellStart"/>
      <w:r w:rsidRPr="006C680C">
        <w:rPr>
          <w:rFonts w:ascii="Times New Roman" w:eastAsia="Times New Roman" w:hAnsi="Times New Roman" w:cs="Times New Roman"/>
          <w:bCs/>
          <w:sz w:val="20"/>
          <w:szCs w:val="20"/>
        </w:rPr>
        <w:t>Quản</w:t>
      </w:r>
      <w:proofErr w:type="spellEnd"/>
      <w:r w:rsidRPr="006C680C">
        <w:rPr>
          <w:rFonts w:ascii="Times New Roman" w:eastAsia="Times New Roman" w:hAnsi="Times New Roman" w:cs="Times New Roman"/>
          <w:bCs/>
          <w:sz w:val="20"/>
          <w:szCs w:val="20"/>
        </w:rPr>
        <w:t xml:space="preserve"> Lý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có</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thể</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thay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đổi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suất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giao</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hoặc</w:t>
      </w:r>
      <w:proofErr w:type="spellEnd"/>
      <w:r w:rsidRPr="006C680C">
        <w:rPr>
          <w:rFonts w:ascii="Times New Roman" w:eastAsia="Times New Roman" w:hAnsi="Times New Roman" w:cs="Times New Roman"/>
          <w:bCs/>
          <w:sz w:val="20"/>
          <w:szCs w:val="20"/>
        </w:rPr>
        <w:t>/</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Ngày</w:t>
      </w:r>
      <w:proofErr w:type="spellEnd"/>
      <w:r w:rsidRPr="006C680C">
        <w:rPr>
          <w:rFonts w:ascii="Times New Roman" w:eastAsia="Times New Roman" w:hAnsi="Times New Roman" w:cs="Times New Roman"/>
          <w:bCs/>
          <w:sz w:val="20"/>
          <w:szCs w:val="20"/>
        </w:rPr>
        <w:t xml:space="preserve"> Giao </w:t>
      </w:r>
      <w:proofErr w:type="spellStart"/>
      <w:r w:rsidRPr="006C680C">
        <w:rPr>
          <w:rFonts w:ascii="Times New Roman" w:eastAsia="Times New Roman" w:hAnsi="Times New Roman" w:cs="Times New Roman"/>
          <w:bCs/>
          <w:sz w:val="20"/>
          <w:szCs w:val="20"/>
        </w:rPr>
        <w:t>Dịch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khi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thấy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cần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thiết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kiện</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được</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Đại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Hội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Nhà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Đầu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Tư</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thông</w:t>
      </w:r>
      <w:proofErr w:type="spellEnd"/>
      <w:r w:rsidRPr="006C680C">
        <w:rPr>
          <w:rFonts w:ascii="Times New Roman" w:eastAsia="Times New Roman" w:hAnsi="Times New Roman" w:cs="Times New Roman"/>
          <w:bCs/>
          <w:sz w:val="20"/>
          <w:szCs w:val="20"/>
        </w:rPr>
        <w:t xml:space="preserve"> qua </w:t>
      </w:r>
      <w:proofErr w:type="spellStart"/>
      <w:r w:rsidRPr="006C680C">
        <w:rPr>
          <w:rFonts w:ascii="Times New Roman" w:eastAsia="Times New Roman" w:hAnsi="Times New Roman" w:cs="Times New Roman"/>
          <w:bCs/>
          <w:sz w:val="20"/>
          <w:szCs w:val="20"/>
        </w:rPr>
        <w:t>phù</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hợp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với</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quy</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định</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của</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Pháp</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Luật</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và</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Điều</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Lệ</w:t>
      </w:r>
      <w:proofErr w:type="spellEnd"/>
      <w:r w:rsidRPr="006C680C">
        <w:rPr>
          <w:rFonts w:ascii="Times New Roman" w:eastAsia="Times New Roman" w:hAnsi="Times New Roman" w:cs="Times New Roman"/>
          <w:bCs/>
          <w:sz w:val="20"/>
          <w:szCs w:val="20"/>
        </w:rPr>
        <w:t xml:space="preserve"> </w:t>
      </w:r>
      <w:proofErr w:type="spellStart"/>
      <w:r w:rsidRPr="006C680C">
        <w:rPr>
          <w:rFonts w:ascii="Times New Roman" w:eastAsia="Times New Roman" w:hAnsi="Times New Roman" w:cs="Times New Roman"/>
          <w:bCs/>
          <w:sz w:val="20"/>
          <w:szCs w:val="20"/>
        </w:rPr>
        <w:t>Quỹ</w:t>
      </w:r>
      <w:proofErr w:type="spellEnd"/>
      <w:r w:rsidRPr="006C680C">
        <w:rPr>
          <w:rFonts w:ascii="Times New Roman" w:eastAsia="Times New Roman" w:hAnsi="Times New Roman" w:cs="Times New Roman"/>
          <w:bCs/>
          <w:sz w:val="20"/>
          <w:szCs w:val="20"/>
        </w:rPr>
        <w:t>.</w:t>
      </w:r>
    </w:p>
    <w:p w14:paraId="5AE4D13F" w14:textId="77777777" w:rsidR="00893B20" w:rsidRPr="00893B20"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893B20">
        <w:rPr>
          <w:rFonts w:ascii="Times New Roman" w:hAnsi="Times New Roman" w:cs="Times New Roman"/>
          <w:b/>
          <w:bCs/>
          <w:sz w:val="20"/>
          <w:szCs w:val="20"/>
          <w:lang w:val="vi-VN"/>
        </w:rPr>
        <w:t>- Hạn chế đầu tư của Quỹ mở</w:t>
      </w:r>
    </w:p>
    <w:p w14:paraId="33C76DDF" w14:textId="173C388E" w:rsidR="00893B20" w:rsidRPr="00893B20"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D57C9C"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Kỳ kế toán, đơn vị tiền tệ sử dụng trong kế</w:t>
      </w:r>
      <w:r w:rsidR="008114EE">
        <w:rPr>
          <w:rFonts w:ascii="Times New Roman" w:hAnsi="Times New Roman" w:cs="Times New Roman"/>
          <w:b/>
          <w:sz w:val="20"/>
          <w:szCs w:val="20"/>
          <w:lang w:val="vi-VN"/>
        </w:rPr>
        <w:t xml:space="preserve"> toán</w:t>
      </w:r>
    </w:p>
    <w:p w14:paraId="583DEF81" w14:textId="77777777"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2.1 </w:t>
      </w:r>
      <w:r w:rsidRPr="00D57C9C">
        <w:rPr>
          <w:rFonts w:ascii="Times New Roman" w:hAnsi="Times New Roman" w:cs="Times New Roman"/>
          <w:b/>
          <w:sz w:val="20"/>
          <w:szCs w:val="20"/>
          <w:lang w:val="vi-VN"/>
        </w:rPr>
        <w:tab/>
        <w:t>Kỳ kế</w:t>
      </w:r>
      <w:r w:rsidR="008114EE">
        <w:rPr>
          <w:rFonts w:ascii="Times New Roman" w:hAnsi="Times New Roman" w:cs="Times New Roman"/>
          <w:b/>
          <w:sz w:val="20"/>
          <w:szCs w:val="20"/>
          <w:lang w:val="vi-VN"/>
        </w:rPr>
        <w:t xml:space="preserve"> toán</w:t>
      </w:r>
    </w:p>
    <w:p w14:paraId="5B1A0EF7" w14:textId="040900C5" w:rsidR="00B71FF1" w:rsidRDefault="00893B20" w:rsidP="00DB3A93">
      <w:pPr>
        <w:tabs>
          <w:tab w:val="left" w:pos="0"/>
        </w:tab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Năm tài chính của quỹ bắt đầu từ ngày 01 tháng 01 và kết thúc ngày 31 tháng 12 hàng năm.</w:t>
      </w:r>
    </w:p>
    <w:p w14:paraId="686F2BDB" w14:textId="77777777" w:rsidR="008A638A" w:rsidRPr="008A638A"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8114EE" w:rsidRDefault="00E34A50" w:rsidP="00DB3A93">
      <w:pPr>
        <w:spacing w:before="120" w:after="120"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lastRenderedPageBreak/>
        <w:t>2.2</w:t>
      </w:r>
      <w:r w:rsidR="00287ECC"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Đơn vị tiền tệ sử dụng trong kế</w:t>
      </w:r>
      <w:r w:rsidR="008114EE">
        <w:rPr>
          <w:rFonts w:ascii="Times New Roman" w:hAnsi="Times New Roman" w:cs="Times New Roman"/>
          <w:b/>
          <w:sz w:val="20"/>
          <w:szCs w:val="20"/>
          <w:lang w:val="vi-VN"/>
        </w:rPr>
        <w:t xml:space="preserve"> toán</w:t>
      </w:r>
    </w:p>
    <w:p w14:paraId="5CC23BFC" w14:textId="418544FD" w:rsidR="008A638A"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8A638A"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D57C9C"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Chuẩn mực và Chế độ kế toán áp dụng</w:t>
      </w:r>
    </w:p>
    <w:p w14:paraId="7CF406F6" w14:textId="0B927E5B" w:rsidR="00B71FF1" w:rsidRPr="008114EE" w:rsidRDefault="00E34A50" w:rsidP="00DB3A93">
      <w:pPr>
        <w:spacing w:before="144" w:after="144" w:line="240" w:lineRule="auto"/>
        <w:ind w:hanging="567"/>
        <w:jc w:val="both"/>
        <w:outlineLvl w:val="0"/>
        <w:rPr>
          <w:rFonts w:ascii="Times New Roman" w:hAnsi="Times New Roman" w:cs="Times New Roman"/>
          <w:b/>
          <w:sz w:val="20"/>
          <w:szCs w:val="20"/>
        </w:rPr>
      </w:pPr>
      <w:r w:rsidRPr="00D57C9C">
        <w:rPr>
          <w:rFonts w:ascii="Times New Roman" w:hAnsi="Times New Roman" w:cs="Times New Roman"/>
          <w:b/>
          <w:sz w:val="20"/>
          <w:szCs w:val="20"/>
          <w:lang w:val="vi-VN"/>
        </w:rPr>
        <w:t xml:space="preserve">3.1 </w:t>
      </w:r>
      <w:r w:rsidR="006031D0" w:rsidRPr="00D57C9C">
        <w:rPr>
          <w:rFonts w:ascii="Times New Roman" w:hAnsi="Times New Roman" w:cs="Times New Roman"/>
          <w:b/>
          <w:sz w:val="20"/>
          <w:szCs w:val="20"/>
          <w:lang w:val="vi-VN"/>
        </w:rPr>
        <w:tab/>
      </w:r>
      <w:r w:rsidRPr="00D57C9C">
        <w:rPr>
          <w:rFonts w:ascii="Times New Roman" w:hAnsi="Times New Roman" w:cs="Times New Roman"/>
          <w:b/>
          <w:sz w:val="20"/>
          <w:szCs w:val="20"/>
          <w:lang w:val="vi-VN"/>
        </w:rPr>
        <w:t>Chế độ kế toán áp dụ</w:t>
      </w:r>
      <w:r w:rsidR="008114EE">
        <w:rPr>
          <w:rFonts w:ascii="Times New Roman" w:hAnsi="Times New Roman" w:cs="Times New Roman"/>
          <w:b/>
          <w:sz w:val="20"/>
          <w:szCs w:val="20"/>
          <w:lang w:val="vi-VN"/>
        </w:rPr>
        <w:t>ng</w:t>
      </w:r>
    </w:p>
    <w:p w14:paraId="0299EF6C" w14:textId="39A5052E" w:rsidR="00893B20"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893B20">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8A638A"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3.2 </w:t>
      </w:r>
      <w:r w:rsidR="006031D0" w:rsidRPr="00D57C9C">
        <w:rPr>
          <w:rFonts w:ascii="Times New Roman" w:eastAsia="Times New Roman" w:hAnsi="Times New Roman" w:cs="Times New Roman"/>
          <w:b/>
          <w:sz w:val="20"/>
          <w:szCs w:val="20"/>
          <w:lang w:val="vi-VN"/>
        </w:rPr>
        <w:tab/>
      </w:r>
      <w:r w:rsidRPr="00D57C9C">
        <w:rPr>
          <w:rFonts w:ascii="Times New Roman" w:eastAsia="Times New Roman" w:hAnsi="Times New Roman" w:cs="Times New Roman"/>
          <w:b/>
          <w:sz w:val="20"/>
          <w:szCs w:val="20"/>
          <w:lang w:val="vi-VN"/>
        </w:rPr>
        <w:t>Tuyên bố về việc tuân thủ Chuẩn</w:t>
      </w:r>
      <w:r w:rsidR="008114EE">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8A638A"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8114EE"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D57C9C">
        <w:rPr>
          <w:rFonts w:ascii="Times New Roman" w:eastAsia="Times New Roman" w:hAnsi="Times New Roman" w:cs="Times New Roman"/>
          <w:b/>
          <w:sz w:val="20"/>
          <w:szCs w:val="20"/>
          <w:lang w:val="vi-VN"/>
        </w:rPr>
        <w:t xml:space="preserve">3.3 </w:t>
      </w:r>
      <w:r w:rsidRPr="00D57C9C">
        <w:rPr>
          <w:rFonts w:ascii="Times New Roman" w:eastAsia="Times New Roman" w:hAnsi="Times New Roman" w:cs="Times New Roman"/>
          <w:b/>
          <w:sz w:val="20"/>
          <w:szCs w:val="20"/>
          <w:lang w:val="vi-VN"/>
        </w:rPr>
        <w:tab/>
        <w:t>Hình thức kế toán á</w:t>
      </w:r>
      <w:r w:rsidR="008114EE">
        <w:rPr>
          <w:rFonts w:ascii="Times New Roman" w:eastAsia="Times New Roman" w:hAnsi="Times New Roman" w:cs="Times New Roman"/>
          <w:b/>
          <w:sz w:val="20"/>
          <w:szCs w:val="20"/>
          <w:lang w:val="vi-VN"/>
        </w:rPr>
        <w:t>p dụng</w:t>
      </w:r>
    </w:p>
    <w:p w14:paraId="56D4B9FE" w14:textId="13AE1198" w:rsidR="00B71FF1" w:rsidRDefault="00893B20" w:rsidP="00DB3A93">
      <w:pPr>
        <w:spacing w:before="144" w:after="144" w:line="240" w:lineRule="auto"/>
        <w:jc w:val="both"/>
        <w:rPr>
          <w:rFonts w:ascii="Times New Roman" w:eastAsia="Times New Roman" w:hAnsi="Times New Roman" w:cs="Times New Roman"/>
          <w:sz w:val="20"/>
          <w:szCs w:val="20"/>
          <w:lang w:val="vi-VN"/>
        </w:rPr>
      </w:pPr>
      <w:r w:rsidRPr="00893B20">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8A638A"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D57C9C"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Các chính sách kế toán áp dụng</w:t>
      </w:r>
    </w:p>
    <w:p w14:paraId="4B485452" w14:textId="77777777" w:rsidR="00B71FF1" w:rsidRPr="00D57C9C"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Tiền và các khoản tương đương tiền</w:t>
      </w:r>
    </w:p>
    <w:p w14:paraId="3FE87479" w14:textId="38316A8F" w:rsidR="00893B20" w:rsidRDefault="00893B20" w:rsidP="00DB3A93">
      <w:pPr>
        <w:keepNext/>
        <w:keepLines/>
        <w:spacing w:before="144" w:after="144" w:line="240" w:lineRule="auto"/>
        <w:jc w:val="both"/>
        <w:rPr>
          <w:rFonts w:ascii="Times New Roman" w:hAnsi="Times New Roman" w:cs="Times New Roman"/>
          <w:sz w:val="20"/>
          <w:szCs w:val="20"/>
          <w:lang w:val="vi-VN"/>
        </w:rPr>
      </w:pPr>
      <w:r w:rsidRPr="00893B20">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8A638A"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09B9F63E" w:rsidR="00893B20" w:rsidRPr="00893B20" w:rsidRDefault="007B7C4D"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7B7C4D">
        <w:rPr>
          <w:rFonts w:ascii="Times New Roman" w:hAnsi="Times New Roman" w:cs="Times New Roman"/>
          <w:b/>
          <w:color w:val="000000" w:themeColor="text1"/>
          <w:sz w:val="20"/>
          <w:szCs w:val="20"/>
          <w:lang w:val="vi-VN"/>
        </w:rPr>
        <w:t>Các khoản đầu tư</w:t>
      </w:r>
    </w:p>
    <w:p w14:paraId="11193347"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của</w:t>
      </w:r>
      <w:proofErr w:type="spellEnd"/>
      <w:r w:rsidRPr="007B7C4D">
        <w:rPr>
          <w:rFonts w:ascii="Times New Roman" w:eastAsia="Times New Roman" w:hAnsi="Times New Roman" w:cs="Times New Roman"/>
          <w:sz w:val="20"/>
          <w:szCs w:val="20"/>
        </w:rPr>
        <w:t xml:space="preserve"> Quỹ bao </w:t>
      </w:r>
      <w:proofErr w:type="spellStart"/>
      <w:r w:rsidRPr="007B7C4D">
        <w:rPr>
          <w:rFonts w:ascii="Times New Roman" w:eastAsia="Times New Roman" w:hAnsi="Times New Roman" w:cs="Times New Roman"/>
          <w:sz w:val="20"/>
          <w:szCs w:val="20"/>
        </w:rPr>
        <w:t>gồm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vào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yết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doanh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nghiệp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yết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yết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gửi</w:t>
      </w:r>
      <w:proofErr w:type="spellEnd"/>
      <w:r w:rsidRPr="007B7C4D">
        <w:rPr>
          <w:rFonts w:ascii="Times New Roman" w:eastAsia="Times New Roman" w:hAnsi="Times New Roman" w:cs="Times New Roman"/>
          <w:sz w:val="20"/>
          <w:szCs w:val="20"/>
        </w:rPr>
        <w:t xml:space="preserve"> có </w:t>
      </w:r>
      <w:proofErr w:type="spellStart"/>
      <w:r w:rsidRPr="007B7C4D">
        <w:rPr>
          <w:rFonts w:ascii="Times New Roman" w:eastAsia="Times New Roman" w:hAnsi="Times New Roman" w:cs="Times New Roman"/>
          <w:sz w:val="20"/>
          <w:szCs w:val="20"/>
        </w:rPr>
        <w:t>ky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3 </w:t>
      </w:r>
      <w:proofErr w:type="spellStart"/>
      <w:r w:rsidRPr="007B7C4D">
        <w:rPr>
          <w:rFonts w:ascii="Times New Roman" w:eastAsia="Times New Roman" w:hAnsi="Times New Roman" w:cs="Times New Roman"/>
          <w:sz w:val="20"/>
          <w:szCs w:val="20"/>
        </w:rPr>
        <w:t>tháng</w:t>
      </w:r>
      <w:proofErr w:type="spellEnd"/>
      <w:r w:rsidRPr="007B7C4D">
        <w:rPr>
          <w:rFonts w:ascii="Times New Roman" w:eastAsia="Times New Roman" w:hAnsi="Times New Roman" w:cs="Times New Roman"/>
          <w:sz w:val="20"/>
          <w:szCs w:val="20"/>
        </w:rPr>
        <w:t>.</w:t>
      </w:r>
    </w:p>
    <w:p w14:paraId="0ED0EB62"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7FE2D81A" w14:textId="77777777" w:rsidR="007B7C4D" w:rsidRPr="007B7C4D" w:rsidRDefault="007B7C4D" w:rsidP="007B7C4D">
      <w:pPr>
        <w:spacing w:after="0"/>
        <w:jc w:val="both"/>
        <w:rPr>
          <w:rFonts w:ascii="Times New Roman" w:eastAsia="Times New Roman" w:hAnsi="Times New Roman" w:cs="Times New Roman"/>
          <w:i/>
          <w:sz w:val="20"/>
          <w:szCs w:val="20"/>
        </w:rPr>
      </w:pPr>
      <w:proofErr w:type="spellStart"/>
      <w:r w:rsidRPr="007B7C4D">
        <w:rPr>
          <w:rFonts w:ascii="Times New Roman" w:eastAsia="Times New Roman" w:hAnsi="Times New Roman" w:cs="Times New Roman"/>
          <w:i/>
          <w:sz w:val="20"/>
          <w:szCs w:val="20"/>
        </w:rPr>
        <w:t>Nguyên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tắc</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phân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loại</w:t>
      </w:r>
      <w:proofErr w:type="spellEnd"/>
    </w:p>
    <w:p w14:paraId="3C8964EB" w14:textId="77777777" w:rsidR="007B7C4D" w:rsidRPr="007B7C4D" w:rsidRDefault="007B7C4D" w:rsidP="007B7C4D">
      <w:pPr>
        <w:pStyle w:val="ListParagraph"/>
        <w:spacing w:after="0"/>
        <w:ind w:left="360"/>
        <w:jc w:val="both"/>
        <w:rPr>
          <w:rFonts w:ascii="Times New Roman" w:eastAsia="Times New Roman" w:hAnsi="Times New Roman" w:cs="Times New Roman"/>
          <w:i/>
          <w:sz w:val="20"/>
          <w:szCs w:val="20"/>
        </w:rPr>
      </w:pPr>
    </w:p>
    <w:p w14:paraId="7DF14E6E"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Quỹ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phân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loại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yết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đích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doanh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doanh</w:t>
      </w:r>
      <w:proofErr w:type="spellEnd"/>
      <w:r w:rsidRPr="007B7C4D">
        <w:rPr>
          <w:rFonts w:ascii="Times New Roman" w:eastAsia="Times New Roman" w:hAnsi="Times New Roman" w:cs="Times New Roman"/>
          <w:sz w:val="20"/>
          <w:szCs w:val="20"/>
        </w:rPr>
        <w:t>.</w:t>
      </w:r>
    </w:p>
    <w:p w14:paraId="2D5AC19B"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0DC223AA" w14:textId="77777777" w:rsidR="007B7C4D" w:rsidRPr="007B7C4D" w:rsidRDefault="007B7C4D" w:rsidP="007B7C4D">
      <w:pPr>
        <w:spacing w:after="0"/>
        <w:jc w:val="both"/>
        <w:rPr>
          <w:rFonts w:ascii="Times New Roman" w:eastAsia="Times New Roman" w:hAnsi="Times New Roman" w:cs="Times New Roman"/>
          <w:i/>
          <w:sz w:val="20"/>
          <w:szCs w:val="20"/>
        </w:rPr>
      </w:pPr>
      <w:proofErr w:type="spellStart"/>
      <w:r w:rsidRPr="007B7C4D">
        <w:rPr>
          <w:rFonts w:ascii="Times New Roman" w:eastAsia="Times New Roman" w:hAnsi="Times New Roman" w:cs="Times New Roman"/>
          <w:i/>
          <w:sz w:val="20"/>
          <w:szCs w:val="20"/>
        </w:rPr>
        <w:t>Ghi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nhận</w:t>
      </w:r>
      <w:proofErr w:type="spellEnd"/>
      <w:r w:rsidRPr="007B7C4D">
        <w:rPr>
          <w:rFonts w:ascii="Times New Roman" w:eastAsia="Times New Roman" w:hAnsi="Times New Roman" w:cs="Times New Roman"/>
          <w:i/>
          <w:sz w:val="20"/>
          <w:szCs w:val="20"/>
        </w:rPr>
        <w:t xml:space="preserve"> ban </w:t>
      </w:r>
      <w:proofErr w:type="spellStart"/>
      <w:proofErr w:type="gramStart"/>
      <w:r w:rsidRPr="007B7C4D">
        <w:rPr>
          <w:rFonts w:ascii="Times New Roman" w:eastAsia="Times New Roman" w:hAnsi="Times New Roman" w:cs="Times New Roman"/>
          <w:i/>
          <w:sz w:val="20"/>
          <w:szCs w:val="20"/>
        </w:rPr>
        <w:t>đầu</w:t>
      </w:r>
      <w:proofErr w:type="spellEnd"/>
      <w:proofErr w:type="gramEnd"/>
    </w:p>
    <w:p w14:paraId="6BDEE7C1" w14:textId="77777777" w:rsidR="007B7C4D" w:rsidRPr="007B7C4D" w:rsidRDefault="007B7C4D" w:rsidP="007B7C4D">
      <w:pPr>
        <w:pStyle w:val="ListParagraph"/>
        <w:spacing w:after="0"/>
        <w:ind w:left="360"/>
        <w:jc w:val="both"/>
        <w:rPr>
          <w:rFonts w:ascii="Times New Roman" w:eastAsia="Times New Roman" w:hAnsi="Times New Roman" w:cs="Times New Roman"/>
          <w:i/>
          <w:sz w:val="20"/>
          <w:szCs w:val="20"/>
        </w:rPr>
      </w:pPr>
    </w:p>
    <w:p w14:paraId="616DBD64"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nhận</w:t>
      </w:r>
      <w:proofErr w:type="spellEnd"/>
      <w:r w:rsidRPr="007B7C4D">
        <w:rPr>
          <w:rFonts w:ascii="Times New Roman" w:eastAsia="Times New Roman" w:hAnsi="Times New Roman" w:cs="Times New Roman"/>
          <w:sz w:val="20"/>
          <w:szCs w:val="20"/>
        </w:rPr>
        <w:t xml:space="preserve"> ban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theo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gốc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bao </w:t>
      </w:r>
      <w:proofErr w:type="spellStart"/>
      <w:r w:rsidRPr="007B7C4D">
        <w:rPr>
          <w:rFonts w:ascii="Times New Roman" w:eastAsia="Times New Roman" w:hAnsi="Times New Roman" w:cs="Times New Roman"/>
          <w:sz w:val="20"/>
          <w:szCs w:val="20"/>
        </w:rPr>
        <w:t>gồm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không</w:t>
      </w:r>
      <w:proofErr w:type="spellEnd"/>
      <w:r w:rsidRPr="007B7C4D">
        <w:rPr>
          <w:rFonts w:ascii="Times New Roman" w:eastAsia="Times New Roman" w:hAnsi="Times New Roman" w:cs="Times New Roman"/>
          <w:sz w:val="20"/>
          <w:szCs w:val="20"/>
        </w:rPr>
        <w:t xml:space="preserve"> bao </w:t>
      </w:r>
      <w:proofErr w:type="spellStart"/>
      <w:r w:rsidRPr="007B7C4D">
        <w:rPr>
          <w:rFonts w:ascii="Times New Roman" w:eastAsia="Times New Roman" w:hAnsi="Times New Roman" w:cs="Times New Roman"/>
          <w:sz w:val="20"/>
          <w:szCs w:val="20"/>
        </w:rPr>
        <w:t>gồm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chi phí </w:t>
      </w:r>
      <w:proofErr w:type="spellStart"/>
      <w:r w:rsidRPr="007B7C4D">
        <w:rPr>
          <w:rFonts w:ascii="Times New Roman" w:eastAsia="Times New Roman" w:hAnsi="Times New Roman" w:cs="Times New Roman"/>
          <w:sz w:val="20"/>
          <w:szCs w:val="20"/>
        </w:rPr>
        <w:t>liên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phát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đê</w:t>
      </w:r>
      <w:proofErr w:type="spellEnd"/>
      <w:r w:rsidRPr="007B7C4D">
        <w:rPr>
          <w:rFonts w:ascii="Times New Roman" w:eastAsia="Times New Roman" w:hAnsi="Times New Roman" w:cs="Times New Roman"/>
          <w:sz w:val="20"/>
          <w:szCs w:val="20"/>
        </w:rPr>
        <w:t xml:space="preserve">̉ có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
    <w:p w14:paraId="4A077CEB"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1C502A2D"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Đối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ngân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hàng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bao </w:t>
      </w:r>
      <w:proofErr w:type="spellStart"/>
      <w:r w:rsidRPr="007B7C4D">
        <w:rPr>
          <w:rFonts w:ascii="Times New Roman" w:eastAsia="Times New Roman" w:hAnsi="Times New Roman" w:cs="Times New Roman"/>
          <w:sz w:val="20"/>
          <w:szCs w:val="20"/>
        </w:rPr>
        <w:t>gồm</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sạch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Phần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tính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đến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mua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tức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đến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tài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chính</w:t>
      </w:r>
      <w:proofErr w:type="spellEnd"/>
      <w:r w:rsidRPr="007B7C4D">
        <w:rPr>
          <w:rFonts w:ascii="Times New Roman" w:eastAsia="Times New Roman" w:hAnsi="Times New Roman" w:cs="Times New Roman"/>
          <w:sz w:val="20"/>
          <w:szCs w:val="20"/>
        </w:rPr>
        <w:t>.</w:t>
      </w:r>
    </w:p>
    <w:p w14:paraId="4A6EBBEA"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152BE95C" w14:textId="77777777" w:rsidR="007B7C4D" w:rsidRPr="007B7C4D" w:rsidRDefault="007B7C4D" w:rsidP="007B7C4D">
      <w:pPr>
        <w:spacing w:after="0"/>
        <w:jc w:val="both"/>
        <w:rPr>
          <w:rFonts w:ascii="Times New Roman" w:eastAsia="Times New Roman" w:hAnsi="Times New Roman" w:cs="Times New Roman"/>
          <w:i/>
          <w:sz w:val="20"/>
          <w:szCs w:val="20"/>
        </w:rPr>
      </w:pPr>
      <w:proofErr w:type="spellStart"/>
      <w:r w:rsidRPr="007B7C4D">
        <w:rPr>
          <w:rFonts w:ascii="Times New Roman" w:eastAsia="Times New Roman" w:hAnsi="Times New Roman" w:cs="Times New Roman"/>
          <w:i/>
          <w:sz w:val="20"/>
          <w:szCs w:val="20"/>
        </w:rPr>
        <w:t>Ghi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nhận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tiếp</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theo</w:t>
      </w:r>
      <w:proofErr w:type="spellEnd"/>
    </w:p>
    <w:p w14:paraId="50A430BC" w14:textId="77777777" w:rsidR="007B7C4D" w:rsidRPr="007B7C4D" w:rsidRDefault="007B7C4D" w:rsidP="007B7C4D">
      <w:pPr>
        <w:spacing w:after="0"/>
        <w:jc w:val="both"/>
        <w:rPr>
          <w:rFonts w:ascii="Times New Roman" w:eastAsia="Times New Roman" w:hAnsi="Times New Roman" w:cs="Times New Roman"/>
          <w:i/>
          <w:sz w:val="20"/>
          <w:szCs w:val="20"/>
        </w:rPr>
      </w:pPr>
    </w:p>
    <w:p w14:paraId="45EE6C9F"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Lợi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nhuận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thuần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từ</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phát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sau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đô</w:t>
      </w:r>
      <w:proofErr w:type="spellEnd"/>
      <w:r w:rsidRPr="007B7C4D">
        <w:rPr>
          <w:rFonts w:ascii="Times New Roman" w:eastAsia="Times New Roman" w:hAnsi="Times New Roman" w:cs="Times New Roman"/>
          <w:sz w:val="20"/>
          <w:szCs w:val="20"/>
        </w:rPr>
        <w:t>̣.</w:t>
      </w:r>
    </w:p>
    <w:p w14:paraId="66C9DECF" w14:textId="77777777" w:rsidR="007B7C4D" w:rsidRPr="007B7C4D" w:rsidRDefault="007B7C4D" w:rsidP="007B7C4D">
      <w:pPr>
        <w:spacing w:after="0"/>
        <w:jc w:val="both"/>
        <w:rPr>
          <w:rFonts w:ascii="Times New Roman" w:eastAsia="Times New Roman" w:hAnsi="Times New Roman" w:cs="Times New Roman"/>
          <w:sz w:val="20"/>
          <w:szCs w:val="20"/>
        </w:rPr>
      </w:pPr>
    </w:p>
    <w:p w14:paraId="601E1888" w14:textId="6B692C26" w:rsid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lastRenderedPageBreak/>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lũy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kế</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chưa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của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hối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ngân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hàng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thương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chứng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chỉ</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gửi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có</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thể</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chuyển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nhượng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phiếu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công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cụ</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nợ</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mục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tức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tiền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hình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tài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chính</w:t>
      </w:r>
      <w:proofErr w:type="spellEnd"/>
      <w:r w:rsidRPr="007B7C4D">
        <w:rPr>
          <w:rFonts w:ascii="Times New Roman" w:eastAsia="Times New Roman" w:hAnsi="Times New Roman" w:cs="Times New Roman"/>
          <w:sz w:val="20"/>
          <w:szCs w:val="20"/>
        </w:rPr>
        <w:t>.</w:t>
      </w:r>
    </w:p>
    <w:p w14:paraId="04A9E79E" w14:textId="77777777" w:rsidR="007B7C4D" w:rsidRPr="007B7C4D" w:rsidRDefault="007B7C4D" w:rsidP="007B7C4D">
      <w:pPr>
        <w:spacing w:after="0"/>
        <w:jc w:val="both"/>
        <w:rPr>
          <w:rFonts w:ascii="Times New Roman" w:eastAsia="Times New Roman" w:hAnsi="Times New Roman" w:cs="Times New Roman"/>
          <w:sz w:val="20"/>
          <w:szCs w:val="20"/>
        </w:rPr>
      </w:pPr>
    </w:p>
    <w:p w14:paraId="7D9FFE68" w14:textId="77777777" w:rsidR="007B7C4D" w:rsidRPr="007B7C4D" w:rsidRDefault="007B7C4D" w:rsidP="007B7C4D">
      <w:pPr>
        <w:spacing w:after="0"/>
        <w:jc w:val="both"/>
        <w:rPr>
          <w:rFonts w:ascii="Times New Roman" w:eastAsia="Times New Roman" w:hAnsi="Times New Roman" w:cs="Times New Roman"/>
          <w:i/>
          <w:sz w:val="20"/>
          <w:szCs w:val="20"/>
        </w:rPr>
      </w:pPr>
      <w:proofErr w:type="spellStart"/>
      <w:r w:rsidRPr="007B7C4D">
        <w:rPr>
          <w:rFonts w:ascii="Times New Roman" w:eastAsia="Times New Roman" w:hAnsi="Times New Roman" w:cs="Times New Roman"/>
          <w:i/>
          <w:sz w:val="20"/>
          <w:szCs w:val="20"/>
        </w:rPr>
        <w:t>Định</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giá</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lại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cho</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mục</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đích</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tính</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toán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giá</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trị</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tài</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sản</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ròng</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của</w:t>
      </w:r>
      <w:proofErr w:type="spellEnd"/>
      <w:r w:rsidRPr="007B7C4D">
        <w:rPr>
          <w:rFonts w:ascii="Times New Roman" w:eastAsia="Times New Roman" w:hAnsi="Times New Roman" w:cs="Times New Roman"/>
          <w:i/>
          <w:sz w:val="20"/>
          <w:szCs w:val="20"/>
        </w:rPr>
        <w:t xml:space="preserve"> </w:t>
      </w:r>
      <w:proofErr w:type="spellStart"/>
      <w:r w:rsidRPr="007B7C4D">
        <w:rPr>
          <w:rFonts w:ascii="Times New Roman" w:eastAsia="Times New Roman" w:hAnsi="Times New Roman" w:cs="Times New Roman"/>
          <w:i/>
          <w:sz w:val="20"/>
          <w:szCs w:val="20"/>
        </w:rPr>
        <w:t>Quỹ</w:t>
      </w:r>
      <w:proofErr w:type="spellEnd"/>
    </w:p>
    <w:p w14:paraId="7DEFD649" w14:textId="77777777" w:rsidR="007B7C4D" w:rsidRPr="007B7C4D" w:rsidRDefault="007B7C4D" w:rsidP="007B7C4D">
      <w:pPr>
        <w:spacing w:after="0"/>
        <w:jc w:val="both"/>
        <w:rPr>
          <w:rFonts w:ascii="Times New Roman" w:eastAsia="Times New Roman" w:hAnsi="Times New Roman" w:cs="Times New Roman"/>
          <w:sz w:val="20"/>
          <w:szCs w:val="20"/>
        </w:rPr>
      </w:pPr>
    </w:p>
    <w:p w14:paraId="74FCAE1F" w14:textId="77777777" w:rsidR="007B7C4D" w:rsidRPr="007B7C4D" w:rsidRDefault="007B7C4D" w:rsidP="007B7C4D">
      <w:pPr>
        <w:spacing w:after="0"/>
        <w:jc w:val="both"/>
        <w:rPr>
          <w:rFonts w:ascii="Times New Roman" w:eastAsia="Times New Roman" w:hAnsi="Times New Roman" w:cs="Times New Roman"/>
          <w:sz w:val="20"/>
          <w:szCs w:val="20"/>
        </w:rPr>
      </w:pP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lại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theo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trị </w:t>
      </w:r>
      <w:proofErr w:type="spellStart"/>
      <w:r w:rsidRPr="007B7C4D">
        <w:rPr>
          <w:rFonts w:ascii="Times New Roman" w:eastAsia="Times New Roman" w:hAnsi="Times New Roman" w:cs="Times New Roman"/>
          <w:sz w:val="20"/>
          <w:szCs w:val="20"/>
        </w:rPr>
        <w:t>hợp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Phương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pháp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đánh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lại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các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đầu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định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trong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Sổ</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tay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xây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dựng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hợp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có</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liên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quan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Ban </w:t>
      </w:r>
      <w:proofErr w:type="spellStart"/>
      <w:r w:rsidRPr="007B7C4D">
        <w:rPr>
          <w:rFonts w:ascii="Times New Roman" w:eastAsia="Times New Roman" w:hAnsi="Times New Roman" w:cs="Times New Roman"/>
          <w:sz w:val="20"/>
          <w:szCs w:val="20"/>
        </w:rPr>
        <w:t>Đại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diện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phê</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duyệt</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lãi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hoặc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lỗ</w:t>
      </w:r>
      <w:proofErr w:type="spellEnd"/>
      <w:r w:rsidRPr="007B7C4D">
        <w:rPr>
          <w:rFonts w:ascii="Times New Roman" w:eastAsia="Times New Roman" w:hAnsi="Times New Roman" w:cs="Times New Roman"/>
          <w:sz w:val="20"/>
          <w:szCs w:val="20"/>
        </w:rPr>
        <w:t xml:space="preserve"> do </w:t>
      </w:r>
      <w:proofErr w:type="spellStart"/>
      <w:r w:rsidRPr="007B7C4D">
        <w:rPr>
          <w:rFonts w:ascii="Times New Roman" w:eastAsia="Times New Roman" w:hAnsi="Times New Roman" w:cs="Times New Roman"/>
          <w:sz w:val="20"/>
          <w:szCs w:val="20"/>
        </w:rPr>
        <w:t>đánh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giá</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lại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khoản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đầu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được</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ghi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vào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cáo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thu</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nhập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theo</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quy</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định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tại</w:t>
      </w:r>
      <w:proofErr w:type="spellEnd"/>
      <w:r w:rsidRPr="007B7C4D">
        <w:rPr>
          <w:rFonts w:ascii="Times New Roman" w:eastAsia="Times New Roman" w:hAnsi="Times New Roman" w:cs="Times New Roman"/>
          <w:sz w:val="20"/>
          <w:szCs w:val="20"/>
        </w:rPr>
        <w:t xml:space="preserve"> Thông </w:t>
      </w:r>
      <w:proofErr w:type="spellStart"/>
      <w:r w:rsidRPr="007B7C4D">
        <w:rPr>
          <w:rFonts w:ascii="Times New Roman" w:eastAsia="Times New Roman" w:hAnsi="Times New Roman" w:cs="Times New Roman"/>
          <w:sz w:val="20"/>
          <w:szCs w:val="20"/>
        </w:rPr>
        <w:t>tư</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số</w:t>
      </w:r>
      <w:proofErr w:type="spellEnd"/>
      <w:r w:rsidRPr="007B7C4D">
        <w:rPr>
          <w:rFonts w:ascii="Times New Roman" w:eastAsia="Times New Roman" w:hAnsi="Times New Roman" w:cs="Times New Roman"/>
          <w:sz w:val="20"/>
          <w:szCs w:val="20"/>
        </w:rPr>
        <w:t xml:space="preserve"> 198/2012/TT-BTC </w:t>
      </w:r>
      <w:proofErr w:type="spellStart"/>
      <w:r w:rsidRPr="007B7C4D">
        <w:rPr>
          <w:rFonts w:ascii="Times New Roman" w:eastAsia="Times New Roman" w:hAnsi="Times New Roman" w:cs="Times New Roman"/>
          <w:sz w:val="20"/>
          <w:szCs w:val="20"/>
        </w:rPr>
        <w:t>ngày</w:t>
      </w:r>
      <w:proofErr w:type="spellEnd"/>
      <w:r w:rsidRPr="007B7C4D">
        <w:rPr>
          <w:rFonts w:ascii="Times New Roman" w:eastAsia="Times New Roman" w:hAnsi="Times New Roman" w:cs="Times New Roman"/>
          <w:sz w:val="20"/>
          <w:szCs w:val="20"/>
        </w:rPr>
        <w:t xml:space="preserve"> 15 </w:t>
      </w:r>
      <w:proofErr w:type="spellStart"/>
      <w:r w:rsidRPr="007B7C4D">
        <w:rPr>
          <w:rFonts w:ascii="Times New Roman" w:eastAsia="Times New Roman" w:hAnsi="Times New Roman" w:cs="Times New Roman"/>
          <w:sz w:val="20"/>
          <w:szCs w:val="20"/>
        </w:rPr>
        <w:t>tháng</w:t>
      </w:r>
      <w:proofErr w:type="spellEnd"/>
      <w:r w:rsidRPr="007B7C4D">
        <w:rPr>
          <w:rFonts w:ascii="Times New Roman" w:eastAsia="Times New Roman" w:hAnsi="Times New Roman" w:cs="Times New Roman"/>
          <w:sz w:val="20"/>
          <w:szCs w:val="20"/>
        </w:rPr>
        <w:t xml:space="preserve"> 11 </w:t>
      </w:r>
      <w:proofErr w:type="spellStart"/>
      <w:r w:rsidRPr="007B7C4D">
        <w:rPr>
          <w:rFonts w:ascii="Times New Roman" w:eastAsia="Times New Roman" w:hAnsi="Times New Roman" w:cs="Times New Roman"/>
          <w:sz w:val="20"/>
          <w:szCs w:val="20"/>
        </w:rPr>
        <w:t>năm</w:t>
      </w:r>
      <w:proofErr w:type="spellEnd"/>
      <w:r w:rsidRPr="007B7C4D">
        <w:rPr>
          <w:rFonts w:ascii="Times New Roman" w:eastAsia="Times New Roman" w:hAnsi="Times New Roman" w:cs="Times New Roman"/>
          <w:sz w:val="20"/>
          <w:szCs w:val="20"/>
        </w:rPr>
        <w:t xml:space="preserve"> 2012 </w:t>
      </w:r>
      <w:proofErr w:type="spellStart"/>
      <w:r w:rsidRPr="007B7C4D">
        <w:rPr>
          <w:rFonts w:ascii="Times New Roman" w:eastAsia="Times New Roman" w:hAnsi="Times New Roman" w:cs="Times New Roman"/>
          <w:sz w:val="20"/>
          <w:szCs w:val="20"/>
        </w:rPr>
        <w:t>của</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Bộ</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Tài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chính</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về</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chế</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độ</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kế</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toán</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áp</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dụng</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đối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với</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Quỹ</w:t>
      </w:r>
      <w:proofErr w:type="spellEnd"/>
      <w:r w:rsidRPr="007B7C4D">
        <w:rPr>
          <w:rFonts w:ascii="Times New Roman" w:eastAsia="Times New Roman" w:hAnsi="Times New Roman" w:cs="Times New Roman"/>
          <w:sz w:val="20"/>
          <w:szCs w:val="20"/>
        </w:rPr>
        <w:t xml:space="preserve"> </w:t>
      </w:r>
      <w:proofErr w:type="spellStart"/>
      <w:r w:rsidRPr="007B7C4D">
        <w:rPr>
          <w:rFonts w:ascii="Times New Roman" w:eastAsia="Times New Roman" w:hAnsi="Times New Roman" w:cs="Times New Roman"/>
          <w:sz w:val="20"/>
          <w:szCs w:val="20"/>
        </w:rPr>
        <w:t>mở</w:t>
      </w:r>
      <w:proofErr w:type="spellEnd"/>
      <w:r w:rsidRPr="007B7C4D">
        <w:rPr>
          <w:rFonts w:ascii="Times New Roman" w:eastAsia="Times New Roman" w:hAnsi="Times New Roman" w:cs="Times New Roman"/>
          <w:sz w:val="20"/>
          <w:szCs w:val="20"/>
        </w:rPr>
        <w:t>.</w:t>
      </w:r>
    </w:p>
    <w:p w14:paraId="1CB0C1FE" w14:textId="77777777" w:rsidR="007B7C4D" w:rsidRPr="007B7C4D" w:rsidRDefault="007B7C4D" w:rsidP="007B7C4D">
      <w:pPr>
        <w:pStyle w:val="ListParagraph"/>
        <w:spacing w:after="0"/>
        <w:ind w:left="360"/>
        <w:jc w:val="both"/>
        <w:rPr>
          <w:rFonts w:ascii="Times New Roman" w:eastAsia="Times New Roman" w:hAnsi="Times New Roman" w:cs="Times New Roman"/>
          <w:sz w:val="20"/>
          <w:szCs w:val="20"/>
        </w:rPr>
      </w:pPr>
    </w:p>
    <w:p w14:paraId="440EE1F3" w14:textId="77777777" w:rsidR="007B7C4D" w:rsidRPr="007B7C4D" w:rsidRDefault="007B7C4D" w:rsidP="007B7C4D">
      <w:pPr>
        <w:jc w:val="both"/>
        <w:rPr>
          <w:rFonts w:ascii="Times New Roman" w:hAnsi="Times New Roman" w:cs="Times New Roman"/>
          <w:i/>
          <w:sz w:val="20"/>
          <w:szCs w:val="20"/>
          <w:lang w:val="nl-NL"/>
        </w:rPr>
      </w:pPr>
      <w:r w:rsidRPr="007B7C4D">
        <w:rPr>
          <w:rFonts w:ascii="Times New Roman" w:hAnsi="Times New Roman" w:cs="Times New Roman"/>
          <w:i/>
          <w:sz w:val="20"/>
          <w:szCs w:val="20"/>
          <w:lang w:val="nl-NL"/>
        </w:rPr>
        <w:t>Chấm dứt ghi nhận</w:t>
      </w:r>
    </w:p>
    <w:p w14:paraId="09FEF55B" w14:textId="77777777" w:rsidR="007B7C4D" w:rsidRPr="007B7C4D" w:rsidRDefault="007B7C4D" w:rsidP="007B7C4D">
      <w:pPr>
        <w:spacing w:before="120"/>
        <w:jc w:val="both"/>
        <w:rPr>
          <w:rFonts w:ascii="Times New Roman" w:hAnsi="Times New Roman" w:cs="Times New Roman"/>
          <w:sz w:val="20"/>
          <w:szCs w:val="20"/>
          <w:lang w:val="nl-NL"/>
        </w:rPr>
      </w:pPr>
      <w:r w:rsidRPr="007B7C4D">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151761E1" w14:textId="77777777" w:rsidR="007B7C4D" w:rsidRPr="007B7C4D" w:rsidRDefault="007B7C4D" w:rsidP="007B7C4D">
      <w:pPr>
        <w:spacing w:before="120"/>
        <w:jc w:val="both"/>
        <w:rPr>
          <w:rFonts w:ascii="Times New Roman" w:hAnsi="Times New Roman" w:cs="Times New Roman"/>
          <w:sz w:val="20"/>
          <w:szCs w:val="20"/>
          <w:lang w:val="nl-NL"/>
        </w:rPr>
      </w:pPr>
      <w:r w:rsidRPr="007B7C4D">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6CD035E" w14:textId="77777777" w:rsidR="007B7C4D" w:rsidRDefault="007B7C4D" w:rsidP="007B7C4D">
      <w:pPr>
        <w:jc w:val="both"/>
        <w:rPr>
          <w:rFonts w:ascii="Times New Roman" w:hAnsi="Times New Roman" w:cs="Times New Roman"/>
          <w:i/>
          <w:sz w:val="20"/>
          <w:szCs w:val="20"/>
          <w:lang w:val="nl-NL"/>
        </w:rPr>
      </w:pPr>
      <w:r w:rsidRPr="007B7C4D">
        <w:rPr>
          <w:rFonts w:ascii="Times New Roman" w:hAnsi="Times New Roman" w:cs="Times New Roman"/>
          <w:i/>
          <w:sz w:val="20"/>
          <w:szCs w:val="20"/>
          <w:lang w:val="nl-NL"/>
        </w:rPr>
        <w:t>Quyền mua cổ phiếu</w:t>
      </w:r>
    </w:p>
    <w:p w14:paraId="0EF4815B" w14:textId="19F067DB" w:rsidR="007B7C4D" w:rsidRPr="007B7C4D" w:rsidRDefault="007B7C4D" w:rsidP="007B7C4D">
      <w:pPr>
        <w:jc w:val="both"/>
        <w:rPr>
          <w:rFonts w:ascii="Times New Roman" w:hAnsi="Times New Roman" w:cs="Times New Roman"/>
          <w:i/>
          <w:sz w:val="20"/>
          <w:szCs w:val="20"/>
          <w:lang w:val="nl-NL"/>
        </w:rPr>
      </w:pPr>
      <w:r w:rsidRPr="007B7C4D">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7B7C4D">
        <w:rPr>
          <w:rFonts w:ascii="Times New Roman" w:hAnsi="Times New Roman" w:cs="Times New Roman"/>
          <w:sz w:val="20"/>
          <w:szCs w:val="20"/>
          <w:lang w:val="nl-NL"/>
        </w:rPr>
        <w:t>giữa niên độ</w:t>
      </w:r>
      <w:r w:rsidRPr="007B7C4D">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1967A4FE" w14:textId="77777777" w:rsidR="008A638A" w:rsidRPr="008A638A"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D57C9C"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Các khoản phải thu</w:t>
      </w:r>
    </w:p>
    <w:p w14:paraId="70726999" w14:textId="3292079E"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bày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từ</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đầu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khác</w:t>
      </w:r>
      <w:proofErr w:type="spellEnd"/>
      <w:r w:rsidRPr="00F4467A">
        <w:rPr>
          <w:rFonts w:ascii="Times New Roman" w:hAnsi="Times New Roman" w:cs="Times New Roman"/>
          <w:sz w:val="20"/>
          <w:szCs w:val="20"/>
        </w:rPr>
        <w:t>.</w:t>
      </w:r>
    </w:p>
    <w:p w14:paraId="704A12B5" w14:textId="77777777" w:rsidR="00F4467A"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xem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rủi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tuổi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xảy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ra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trường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hợp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chưa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nhưng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tế</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lâm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tình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trạng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thủ</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tục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thể</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người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mất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bỏ</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trốn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bị</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luật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truy</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xét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xử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đang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chết</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phát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sinh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vào</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hoặc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Trong </w:t>
      </w:r>
      <w:proofErr w:type="spellStart"/>
      <w:r w:rsidRPr="00F4467A">
        <w:rPr>
          <w:rFonts w:ascii="Times New Roman" w:hAnsi="Times New Roman" w:cs="Times New Roman"/>
          <w:sz w:val="20"/>
          <w:szCs w:val="20"/>
        </w:rPr>
        <w:t>đó</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chứng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tăng</w:t>
      </w:r>
      <w:proofErr w:type="spellEnd"/>
      <w:r w:rsidRPr="00F4467A">
        <w:rPr>
          <w:rFonts w:ascii="Times New Roman" w:hAnsi="Times New Roman" w:cs="Times New Roman"/>
          <w:sz w:val="20"/>
          <w:szCs w:val="20"/>
        </w:rPr>
        <w:t xml:space="preserve"> chi </w:t>
      </w:r>
      <w:proofErr w:type="spellStart"/>
      <w:r w:rsidRPr="00F4467A">
        <w:rPr>
          <w:rFonts w:ascii="Times New Roman" w:hAnsi="Times New Roman" w:cs="Times New Roman"/>
          <w:sz w:val="20"/>
          <w:szCs w:val="20"/>
        </w:rPr>
        <w:t>phí</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liên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quan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đến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cổ</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trái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tiền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gửi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ghi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làm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giảm</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nhập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trong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w:t>
      </w:r>
    </w:p>
    <w:p w14:paraId="186E0FE6" w14:textId="7BC184EF" w:rsidR="00312202" w:rsidRPr="00F4467A" w:rsidRDefault="00F4467A" w:rsidP="00F4467A">
      <w:pPr>
        <w:spacing w:before="120" w:after="120" w:line="240" w:lineRule="auto"/>
        <w:jc w:val="both"/>
        <w:rPr>
          <w:rFonts w:ascii="Times New Roman" w:hAnsi="Times New Roman" w:cs="Times New Roman"/>
          <w:sz w:val="20"/>
          <w:szCs w:val="20"/>
        </w:rPr>
      </w:pPr>
      <w:proofErr w:type="spellStart"/>
      <w:r w:rsidRPr="00F4467A">
        <w:rPr>
          <w:rFonts w:ascii="Times New Roman" w:hAnsi="Times New Roman" w:cs="Times New Roman"/>
          <w:sz w:val="20"/>
          <w:szCs w:val="20"/>
        </w:rPr>
        <w:t>Đối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với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các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khoản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nợ</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phải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quá</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thanh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toán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được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thì</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mức</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trích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lập</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dự</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phòng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theo</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hướng</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dẫn</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do </w:t>
      </w:r>
      <w:proofErr w:type="spellStart"/>
      <w:r w:rsidRPr="00F4467A">
        <w:rPr>
          <w:rFonts w:ascii="Times New Roman" w:hAnsi="Times New Roman" w:cs="Times New Roman"/>
          <w:sz w:val="20"/>
          <w:szCs w:val="20"/>
        </w:rPr>
        <w:t>Bộ</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Tài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Chính</w:t>
      </w:r>
      <w:proofErr w:type="spellEnd"/>
      <w:r w:rsidRPr="00F4467A">
        <w:rPr>
          <w:rFonts w:ascii="Times New Roman" w:hAnsi="Times New Roman" w:cs="Times New Roman"/>
          <w:sz w:val="20"/>
          <w:szCs w:val="20"/>
        </w:rPr>
        <w:t xml:space="preserve">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tháng</w:t>
      </w:r>
      <w:proofErr w:type="spellEnd"/>
      <w:r w:rsidRPr="00F4467A">
        <w:rPr>
          <w:rFonts w:ascii="Times New Roman" w:hAnsi="Times New Roman" w:cs="Times New Roman"/>
          <w:sz w:val="20"/>
          <w:szCs w:val="20"/>
        </w:rPr>
        <w:t xml:space="preserve"> 08 </w:t>
      </w:r>
      <w:proofErr w:type="spellStart"/>
      <w:r w:rsidRPr="00F4467A">
        <w:rPr>
          <w:rFonts w:ascii="Times New Roman" w:hAnsi="Times New Roman" w:cs="Times New Roman"/>
          <w:sz w:val="20"/>
          <w:szCs w:val="20"/>
        </w:rPr>
        <w:t>năm</w:t>
      </w:r>
      <w:proofErr w:type="spellEnd"/>
      <w:r w:rsidRPr="00F4467A">
        <w:rPr>
          <w:rFonts w:ascii="Times New Roman" w:hAnsi="Times New Roman" w:cs="Times New Roman"/>
          <w:sz w:val="20"/>
          <w:szCs w:val="20"/>
        </w:rPr>
        <w:t xml:space="preserve"> 2019 </w:t>
      </w:r>
      <w:proofErr w:type="spellStart"/>
      <w:r w:rsidRPr="00F4467A">
        <w:rPr>
          <w:rFonts w:ascii="Times New Roman" w:hAnsi="Times New Roman" w:cs="Times New Roman"/>
          <w:sz w:val="20"/>
          <w:szCs w:val="20"/>
        </w:rPr>
        <w:t>và</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24/2022/TT-BTC ban </w:t>
      </w:r>
      <w:proofErr w:type="spellStart"/>
      <w:r w:rsidRPr="00F4467A">
        <w:rPr>
          <w:rFonts w:ascii="Times New Roman" w:hAnsi="Times New Roman" w:cs="Times New Roman"/>
          <w:sz w:val="20"/>
          <w:szCs w:val="20"/>
        </w:rPr>
        <w:t>hành</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ngày</w:t>
      </w:r>
      <w:proofErr w:type="spellEnd"/>
      <w:r w:rsidRPr="00F4467A">
        <w:rPr>
          <w:rFonts w:ascii="Times New Roman" w:hAnsi="Times New Roman" w:cs="Times New Roman"/>
          <w:sz w:val="20"/>
          <w:szCs w:val="20"/>
        </w:rPr>
        <w:t xml:space="preserve"> 07/04/2022 </w:t>
      </w:r>
      <w:proofErr w:type="spellStart"/>
      <w:r w:rsidRPr="00F4467A">
        <w:rPr>
          <w:rFonts w:ascii="Times New Roman" w:hAnsi="Times New Roman" w:cs="Times New Roman"/>
          <w:sz w:val="20"/>
          <w:szCs w:val="20"/>
        </w:rPr>
        <w:t>sửa</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đổi</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bổ</w:t>
      </w:r>
      <w:proofErr w:type="spellEnd"/>
      <w:r w:rsidRPr="00F4467A">
        <w:rPr>
          <w:rFonts w:ascii="Times New Roman" w:hAnsi="Times New Roman" w:cs="Times New Roman"/>
          <w:sz w:val="20"/>
          <w:szCs w:val="20"/>
        </w:rPr>
        <w:t xml:space="preserve"> sung </w:t>
      </w:r>
      <w:proofErr w:type="spellStart"/>
      <w:r w:rsidRPr="00F4467A">
        <w:rPr>
          <w:rFonts w:ascii="Times New Roman" w:hAnsi="Times New Roman" w:cs="Times New Roman"/>
          <w:sz w:val="20"/>
          <w:szCs w:val="20"/>
        </w:rPr>
        <w:t>một</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điều</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của</w:t>
      </w:r>
      <w:proofErr w:type="spellEnd"/>
      <w:r w:rsidRPr="00F4467A">
        <w:rPr>
          <w:rFonts w:ascii="Times New Roman" w:hAnsi="Times New Roman" w:cs="Times New Roman"/>
          <w:sz w:val="20"/>
          <w:szCs w:val="20"/>
        </w:rPr>
        <w:t xml:space="preserve"> Thông </w:t>
      </w:r>
      <w:proofErr w:type="spellStart"/>
      <w:r w:rsidRPr="00F4467A">
        <w:rPr>
          <w:rFonts w:ascii="Times New Roman" w:hAnsi="Times New Roman" w:cs="Times New Roman"/>
          <w:sz w:val="20"/>
          <w:szCs w:val="20"/>
        </w:rPr>
        <w:t>tư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số</w:t>
      </w:r>
      <w:proofErr w:type="spellEnd"/>
      <w:r w:rsidRPr="00F4467A">
        <w:rPr>
          <w:rFonts w:ascii="Times New Roman" w:hAnsi="Times New Roman" w:cs="Times New Roman"/>
          <w:sz w:val="20"/>
          <w:szCs w:val="20"/>
        </w:rPr>
        <w:t xml:space="preserve"> 48/2019/TT-BTC </w:t>
      </w:r>
      <w:proofErr w:type="spellStart"/>
      <w:r w:rsidRPr="00F4467A">
        <w:rPr>
          <w:rFonts w:ascii="Times New Roman" w:hAnsi="Times New Roman" w:cs="Times New Roman"/>
          <w:sz w:val="20"/>
          <w:szCs w:val="20"/>
        </w:rPr>
        <w:t>như</w:t>
      </w:r>
      <w:proofErr w:type="spellEnd"/>
      <w:r w:rsidRPr="00F4467A">
        <w:rPr>
          <w:rFonts w:ascii="Times New Roman" w:hAnsi="Times New Roman" w:cs="Times New Roman"/>
          <w:sz w:val="20"/>
          <w:szCs w:val="20"/>
        </w:rPr>
        <w:t xml:space="preserve"> </w:t>
      </w:r>
      <w:proofErr w:type="spellStart"/>
      <w:r w:rsidRPr="00F4467A">
        <w:rPr>
          <w:rFonts w:ascii="Times New Roman" w:hAnsi="Times New Roman" w:cs="Times New Roman"/>
          <w:sz w:val="20"/>
          <w:szCs w:val="20"/>
        </w:rPr>
        <w:t>sau</w:t>
      </w:r>
      <w:proofErr w:type="spellEnd"/>
      <w:r w:rsidRPr="00F4467A">
        <w:rPr>
          <w:rFonts w:ascii="Times New Roman" w:hAnsi="Times New Roman" w:cs="Times New Roman"/>
          <w:sz w:val="20"/>
          <w:szCs w:val="20"/>
        </w:rPr>
        <w:t>:</w:t>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D57C9C"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D57C9C"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D57C9C">
              <w:rPr>
                <w:rFonts w:ascii="Times New Roman" w:eastAsia="Times New Roman" w:hAnsi="Times New Roman" w:cs="Times New Roman"/>
                <w:b/>
                <w:bCs/>
                <w:sz w:val="20"/>
                <w:szCs w:val="20"/>
                <w:lang w:val="vi-VN" w:eastAsia="en-GB"/>
              </w:rPr>
              <w:t>Mức trích lập dự phòng</w:t>
            </w:r>
          </w:p>
        </w:tc>
      </w:tr>
      <w:tr w:rsidR="00E34A50" w:rsidRPr="00D57C9C" w14:paraId="5D4258FE" w14:textId="77777777" w:rsidTr="00F35A97">
        <w:trPr>
          <w:trHeight w:val="20"/>
        </w:trPr>
        <w:tc>
          <w:tcPr>
            <w:tcW w:w="6299" w:type="dxa"/>
            <w:tcBorders>
              <w:top w:val="nil"/>
              <w:left w:val="nil"/>
              <w:bottom w:val="nil"/>
              <w:right w:val="nil"/>
            </w:tcBorders>
            <w:vAlign w:val="center"/>
            <w:hideMark/>
          </w:tcPr>
          <w:p w14:paraId="060056AF"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560A1E8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30%</w:t>
            </w:r>
          </w:p>
        </w:tc>
      </w:tr>
      <w:tr w:rsidR="00E34A50" w:rsidRPr="00D57C9C" w14:paraId="432730B0" w14:textId="77777777" w:rsidTr="00F35A97">
        <w:trPr>
          <w:trHeight w:val="20"/>
        </w:trPr>
        <w:tc>
          <w:tcPr>
            <w:tcW w:w="6299" w:type="dxa"/>
            <w:tcBorders>
              <w:top w:val="nil"/>
              <w:left w:val="nil"/>
              <w:bottom w:val="nil"/>
              <w:right w:val="nil"/>
            </w:tcBorders>
            <w:vAlign w:val="center"/>
            <w:hideMark/>
          </w:tcPr>
          <w:p w14:paraId="555CDF57"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66F0E8FD"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50%</w:t>
            </w:r>
          </w:p>
        </w:tc>
      </w:tr>
      <w:tr w:rsidR="00E34A50" w:rsidRPr="00D57C9C" w14:paraId="3054EA51" w14:textId="77777777" w:rsidTr="00F35A97">
        <w:trPr>
          <w:trHeight w:val="20"/>
        </w:trPr>
        <w:tc>
          <w:tcPr>
            <w:tcW w:w="6299" w:type="dxa"/>
            <w:tcBorders>
              <w:top w:val="nil"/>
              <w:left w:val="nil"/>
              <w:bottom w:val="nil"/>
              <w:right w:val="nil"/>
            </w:tcBorders>
            <w:vAlign w:val="center"/>
            <w:hideMark/>
          </w:tcPr>
          <w:p w14:paraId="5183B6AA"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450372B9"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70%</w:t>
            </w:r>
          </w:p>
        </w:tc>
      </w:tr>
      <w:tr w:rsidR="00E34A50" w:rsidRPr="00D57C9C" w14:paraId="15E53A25" w14:textId="77777777" w:rsidTr="00F35A97">
        <w:trPr>
          <w:trHeight w:val="20"/>
        </w:trPr>
        <w:tc>
          <w:tcPr>
            <w:tcW w:w="6299" w:type="dxa"/>
            <w:tcBorders>
              <w:top w:val="nil"/>
              <w:left w:val="nil"/>
              <w:bottom w:val="nil"/>
              <w:right w:val="nil"/>
            </w:tcBorders>
            <w:vAlign w:val="center"/>
            <w:hideMark/>
          </w:tcPr>
          <w:p w14:paraId="44ADE75D" w14:textId="77777777" w:rsidR="00B71FF1" w:rsidRPr="00D57C9C" w:rsidRDefault="00E34A50" w:rsidP="00DB3A93">
            <w:pPr>
              <w:spacing w:after="0" w:line="240" w:lineRule="auto"/>
              <w:jc w:val="both"/>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T</w:t>
            </w:r>
            <w:r w:rsidR="00A474BB">
              <w:rPr>
                <w:rFonts w:ascii="Times New Roman" w:eastAsia="Times New Roman" w:hAnsi="Times New Roman" w:cs="Times New Roman"/>
                <w:sz w:val="20"/>
                <w:szCs w:val="20"/>
                <w:lang w:eastAsia="en-GB"/>
              </w:rPr>
              <w:t>ừ</w:t>
            </w:r>
            <w:r w:rsidRPr="00D57C9C">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5E91AEA1" w14:textId="77777777" w:rsidR="00B71FF1" w:rsidRPr="00D57C9C" w:rsidRDefault="00E34A50" w:rsidP="009F5622">
            <w:pPr>
              <w:spacing w:after="0" w:line="240" w:lineRule="auto"/>
              <w:jc w:val="right"/>
              <w:rPr>
                <w:rFonts w:ascii="Times New Roman" w:eastAsia="Times New Roman" w:hAnsi="Times New Roman" w:cs="Times New Roman"/>
                <w:sz w:val="20"/>
                <w:szCs w:val="20"/>
                <w:lang w:val="vi-VN" w:eastAsia="en-GB"/>
              </w:rPr>
            </w:pPr>
            <w:r w:rsidRPr="00D57C9C">
              <w:rPr>
                <w:rFonts w:ascii="Times New Roman" w:eastAsia="Times New Roman" w:hAnsi="Times New Roman" w:cs="Times New Roman"/>
                <w:sz w:val="20"/>
                <w:szCs w:val="20"/>
                <w:lang w:val="vi-VN" w:eastAsia="en-GB"/>
              </w:rPr>
              <w:t>100%</w:t>
            </w:r>
          </w:p>
        </w:tc>
      </w:tr>
    </w:tbl>
    <w:p w14:paraId="5C29B281" w14:textId="77777777" w:rsidR="00B71FF1" w:rsidRPr="00D57C9C"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lastRenderedPageBreak/>
        <w:t>Các khoản phải trả</w:t>
      </w:r>
    </w:p>
    <w:p w14:paraId="2C7D6485" w14:textId="69888CFB" w:rsidR="00F4467A"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nguyên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hoạt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động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doanh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lao</w:t>
      </w:r>
      <w:proofErr w:type="spellEnd"/>
      <w:r w:rsidRPr="00F4467A">
        <w:rPr>
          <w:rFonts w:ascii="Times New Roman" w:eastAsia="Times New Roman" w:hAnsi="Times New Roman" w:cs="Times New Roman"/>
          <w:bCs/>
          <w:sz w:val="20"/>
          <w:szCs w:val="20"/>
          <w:lang w:eastAsia="en-GB"/>
        </w:rPr>
        <w:t xml:space="preserve"> Ban </w:t>
      </w:r>
      <w:proofErr w:type="spellStart"/>
      <w:r w:rsidRPr="00F4467A">
        <w:rPr>
          <w:rFonts w:ascii="Times New Roman" w:eastAsia="Times New Roman" w:hAnsi="Times New Roman" w:cs="Times New Roman"/>
          <w:bCs/>
          <w:sz w:val="20"/>
          <w:szCs w:val="20"/>
          <w:lang w:eastAsia="en-GB"/>
        </w:rPr>
        <w:t>đại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diện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ty </w:t>
      </w:r>
      <w:proofErr w:type="spellStart"/>
      <w:r w:rsidRPr="00F4467A">
        <w:rPr>
          <w:rFonts w:ascii="Times New Roman" w:eastAsia="Times New Roman" w:hAnsi="Times New Roman" w:cs="Times New Roman"/>
          <w:bCs/>
          <w:sz w:val="20"/>
          <w:szCs w:val="20"/>
          <w:lang w:eastAsia="en-GB"/>
        </w:rPr>
        <w:t>Quản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khoản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trả</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khác</w:t>
      </w:r>
      <w:proofErr w:type="spellEnd"/>
      <w:r w:rsidRPr="00F4467A">
        <w:rPr>
          <w:rFonts w:ascii="Times New Roman" w:eastAsia="Times New Roman" w:hAnsi="Times New Roman" w:cs="Times New Roman"/>
          <w:bCs/>
          <w:sz w:val="20"/>
          <w:szCs w:val="20"/>
          <w:lang w:eastAsia="en-GB"/>
        </w:rPr>
        <w:t>.</w:t>
      </w:r>
    </w:p>
    <w:p w14:paraId="36957B39" w14:textId="77777777" w:rsidR="008A638A" w:rsidRPr="008A638A"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D57C9C"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 xml:space="preserve">Vốn góp </w:t>
      </w:r>
    </w:p>
    <w:p w14:paraId="31AA6518" w14:textId="432A5B03" w:rsidR="00B71FF1" w:rsidRPr="00D57C9C"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Vốn chủ sở hữu</w:t>
      </w:r>
    </w:p>
    <w:p w14:paraId="716500AB" w14:textId="1F0C4950"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với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quyền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hưởng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cổ</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loại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đó</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
    <w:p w14:paraId="4AD793B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nguồn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do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phương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chúng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tiếp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theo.</w:t>
      </w:r>
      <w:proofErr w:type="spellEnd"/>
    </w:p>
    <w:p w14:paraId="4B4B77A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ánh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hình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lập</w:t>
      </w:r>
      <w:proofErr w:type="spellEnd"/>
      <w:r w:rsidRPr="00F4467A">
        <w:rPr>
          <w:rFonts w:ascii="Times New Roman" w:eastAsia="Times New Roman" w:hAnsi="Times New Roman" w:cs="Times New Roman"/>
          <w:bCs/>
          <w:sz w:val="20"/>
          <w:szCs w:val="20"/>
          <w:lang w:eastAsia="en-GB"/>
        </w:rPr>
        <w:t>.</w:t>
      </w:r>
    </w:p>
    <w:p w14:paraId="29391748"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đầu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tư</w:t>
      </w:r>
      <w:proofErr w:type="spellEnd"/>
      <w:r w:rsidRPr="00F4467A">
        <w:rPr>
          <w:rFonts w:ascii="Times New Roman" w:eastAsia="Times New Roman" w:hAnsi="Times New Roman" w:cs="Times New Roman"/>
          <w:bCs/>
          <w:sz w:val="20"/>
          <w:szCs w:val="20"/>
          <w:lang w:eastAsia="en-GB"/>
        </w:rPr>
        <w:t>.</w:t>
      </w:r>
    </w:p>
    <w:p w14:paraId="0E3EFD0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bao </w:t>
      </w:r>
      <w:proofErr w:type="spellStart"/>
      <w:r w:rsidRPr="00F4467A">
        <w:rPr>
          <w:rFonts w:ascii="Times New Roman" w:eastAsia="Times New Roman" w:hAnsi="Times New Roman" w:cs="Times New Roman"/>
          <w:bCs/>
          <w:sz w:val="20"/>
          <w:szCs w:val="20"/>
          <w:lang w:eastAsia="en-GB"/>
        </w:rPr>
        <w:t>gồm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góp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w:t>
      </w:r>
    </w:p>
    <w:p w14:paraId="217E91AC"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phát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hành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chứng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chỉ</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70F5280D" w14:textId="32A9BBEA" w:rsidR="00DB3E79"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w:t>
      </w:r>
      <w:r w:rsidRPr="00F4467A">
        <w:rPr>
          <w:rFonts w:ascii="Times New Roman" w:eastAsia="Times New Roman" w:hAnsi="Times New Roman" w:cs="Times New Roman"/>
          <w:bCs/>
          <w:sz w:val="20"/>
          <w:szCs w:val="20"/>
          <w:lang w:eastAsia="en-GB"/>
        </w:rPr>
        <w:tab/>
      </w:r>
      <w:proofErr w:type="spellStart"/>
      <w:r w:rsidRPr="00F4467A">
        <w:rPr>
          <w:rFonts w:ascii="Times New Roman" w:eastAsia="Times New Roman" w:hAnsi="Times New Roman" w:cs="Times New Roman"/>
          <w:bCs/>
          <w:sz w:val="20"/>
          <w:szCs w:val="20"/>
          <w:lang w:eastAsia="en-GB"/>
        </w:rPr>
        <w:t>Thặng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vốn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chênh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lệch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giữa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mua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mệnh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w:t>
      </w:r>
    </w:p>
    <w:p w14:paraId="080E6EDE" w14:textId="7E23EB9F" w:rsidR="00FF0EB9" w:rsidRPr="00D57C9C"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F4467A">
        <w:rPr>
          <w:rFonts w:ascii="Times New Roman" w:eastAsia="Times New Roman" w:hAnsi="Times New Roman" w:cs="Times New Roman"/>
          <w:bCs/>
          <w:i/>
          <w:sz w:val="20"/>
          <w:szCs w:val="20"/>
          <w:lang w:val="vi-VN" w:eastAsia="en-GB"/>
        </w:rPr>
        <w:t>Lợi nhuận chưa phân phối</w:t>
      </w:r>
      <w:r w:rsidR="00FF0EB9" w:rsidRPr="00D57C9C">
        <w:rPr>
          <w:rFonts w:ascii="Times New Roman" w:eastAsia="Times New Roman" w:hAnsi="Times New Roman" w:cs="Times New Roman"/>
          <w:bCs/>
          <w:i/>
          <w:sz w:val="20"/>
          <w:szCs w:val="20"/>
          <w:lang w:val="vi-VN" w:eastAsia="en-GB"/>
        </w:rPr>
        <w:tab/>
      </w:r>
    </w:p>
    <w:p w14:paraId="2CBFDCBE" w14:textId="77777777" w:rsidR="002B2238"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nhuận/(lỗ) chưa phân phối</w:t>
      </w:r>
    </w:p>
    <w:p w14:paraId="3DA1B6BE" w14:textId="324406A9"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D57C9C"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D57C9C">
        <w:rPr>
          <w:rFonts w:ascii="Times New Roman" w:eastAsia="Times New Roman" w:hAnsi="Times New Roman" w:cs="Times New Roman"/>
          <w:bCs/>
          <w:sz w:val="20"/>
          <w:szCs w:val="20"/>
          <w:lang w:val="vi-VN" w:eastAsia="en-GB"/>
        </w:rPr>
        <w:tab/>
      </w:r>
    </w:p>
    <w:p w14:paraId="27E00569" w14:textId="77777777" w:rsidR="0009004C" w:rsidRPr="00D57C9C"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D57C9C">
        <w:rPr>
          <w:rFonts w:ascii="Times New Roman" w:eastAsia="Times New Roman" w:hAnsi="Times New Roman" w:cs="Times New Roman"/>
          <w:bCs/>
          <w:i/>
          <w:sz w:val="20"/>
          <w:szCs w:val="20"/>
          <w:lang w:val="vi-VN" w:eastAsia="en-GB"/>
        </w:rPr>
        <w:t>Lợi nhuận/Tài sản phân phối cho nhà đầu tư</w:t>
      </w:r>
      <w:r w:rsidR="00BD7429" w:rsidRPr="00D57C9C">
        <w:rPr>
          <w:rFonts w:ascii="Times New Roman" w:eastAsia="Times New Roman" w:hAnsi="Times New Roman" w:cs="Times New Roman"/>
          <w:bCs/>
          <w:i/>
          <w:sz w:val="20"/>
          <w:szCs w:val="20"/>
          <w:lang w:val="vi-VN" w:eastAsia="en-GB"/>
        </w:rPr>
        <w:t xml:space="preserve">  </w:t>
      </w:r>
    </w:p>
    <w:p w14:paraId="5B6A90AD"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D57C9C"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D57C9C">
        <w:rPr>
          <w:rFonts w:ascii="Times New Roman" w:hAnsi="Times New Roman" w:cs="Times New Roman"/>
          <w:b/>
          <w:sz w:val="20"/>
          <w:szCs w:val="20"/>
          <w:lang w:val="vi-VN"/>
        </w:rPr>
        <w:t>Doanh thu</w:t>
      </w:r>
    </w:p>
    <w:p w14:paraId="27D1DCDF"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Cổ tức</w:t>
      </w:r>
    </w:p>
    <w:p w14:paraId="2B2727D7"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Tiền lãi</w:t>
      </w:r>
    </w:p>
    <w:p w14:paraId="1B67466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F4467A"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F4467A">
        <w:rPr>
          <w:rFonts w:ascii="Times New Roman" w:eastAsia="Times New Roman" w:hAnsi="Times New Roman" w:cs="Times New Roman"/>
          <w:bCs/>
          <w:i/>
          <w:iCs/>
          <w:sz w:val="20"/>
          <w:szCs w:val="20"/>
          <w:lang w:val="vi-VN" w:eastAsia="en-GB"/>
        </w:rPr>
        <w:t>Thu nhập từ hoạt động kinh doanh chứng khoán</w:t>
      </w:r>
    </w:p>
    <w:p w14:paraId="3A85DE00" w14:textId="4AAC61DA" w:rsidR="00F4467A"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 Trung Tâm Lưu ký Chứng khoán Việt Nam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D57C9C"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Các khoản chi phí</w:t>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r w:rsidR="002B2238" w:rsidRPr="00D57C9C">
        <w:rPr>
          <w:rFonts w:ascii="Times New Roman" w:hAnsi="Times New Roman" w:cs="Times New Roman"/>
          <w:b/>
          <w:sz w:val="20"/>
          <w:szCs w:val="20"/>
          <w:lang w:val="vi-VN"/>
        </w:rPr>
        <w:tab/>
      </w:r>
    </w:p>
    <w:p w14:paraId="15DFEDA4" w14:textId="77777777" w:rsidR="008A638A"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D57C9C"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r w:rsidR="00E34A50" w:rsidRPr="00D57C9C">
        <w:rPr>
          <w:rFonts w:ascii="Times New Roman" w:eastAsia="Times New Roman" w:hAnsi="Times New Roman" w:cs="Times New Roman"/>
          <w:bCs/>
          <w:sz w:val="20"/>
          <w:szCs w:val="20"/>
          <w:lang w:val="vi-VN" w:eastAsia="en-GB"/>
        </w:rPr>
        <w:tab/>
      </w:r>
    </w:p>
    <w:p w14:paraId="36FCEE74" w14:textId="5777CDD9" w:rsidR="00B71FF1" w:rsidRPr="00D57C9C"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F4467A">
        <w:rPr>
          <w:rFonts w:ascii="Times New Roman" w:hAnsi="Times New Roman" w:cs="Times New Roman"/>
          <w:b/>
          <w:sz w:val="20"/>
          <w:szCs w:val="20"/>
          <w:lang w:val="vi-VN"/>
        </w:rPr>
        <w:t>Giá trị tài sản ròng trên một đơn vị quỹ</w:t>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r w:rsidR="00E34A50" w:rsidRPr="00D57C9C">
        <w:rPr>
          <w:rFonts w:ascii="Times New Roman" w:hAnsi="Times New Roman" w:cs="Times New Roman"/>
          <w:b/>
          <w:sz w:val="20"/>
          <w:szCs w:val="20"/>
          <w:lang w:val="vi-VN"/>
        </w:rPr>
        <w:tab/>
      </w:r>
    </w:p>
    <w:p w14:paraId="650A8CDA" w14:textId="77777777" w:rsidR="00F4467A" w:rsidRP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là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thị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trường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các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Quỹ </w:t>
      </w:r>
      <w:proofErr w:type="spellStart"/>
      <w:r w:rsidRPr="00F4467A">
        <w:rPr>
          <w:rFonts w:ascii="Times New Roman" w:eastAsia="Times New Roman" w:hAnsi="Times New Roman" w:cs="Times New Roman"/>
          <w:bCs/>
          <w:sz w:val="20"/>
          <w:szCs w:val="20"/>
          <w:lang w:eastAsia="en-GB"/>
        </w:rPr>
        <w:t>sơ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gần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nhất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w:t>
      </w:r>
    </w:p>
    <w:p w14:paraId="53BD949C" w14:textId="0DF58FD0" w:rsidR="00F4467A"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eastAsia="en-GB"/>
        </w:rPr>
        <w:t xml:space="preserve">Giá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một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bằng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trị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sản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ròng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của</w:t>
      </w:r>
      <w:proofErr w:type="spellEnd"/>
      <w:r w:rsidRPr="00F4467A">
        <w:rPr>
          <w:rFonts w:ascii="Times New Roman" w:eastAsia="Times New Roman" w:hAnsi="Times New Roman" w:cs="Times New Roman"/>
          <w:bCs/>
          <w:sz w:val="20"/>
          <w:szCs w:val="20"/>
          <w:lang w:eastAsia="en-GB"/>
        </w:rPr>
        <w:t xml:space="preserve"> Quỹ chia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tổng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sô</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đơn</w:t>
      </w:r>
      <w:proofErr w:type="spellEnd"/>
      <w:r w:rsidRPr="00F4467A">
        <w:rPr>
          <w:rFonts w:ascii="Times New Roman" w:eastAsia="Times New Roman" w:hAnsi="Times New Roman" w:cs="Times New Roman"/>
          <w:bCs/>
          <w:sz w:val="20"/>
          <w:szCs w:val="20"/>
          <w:lang w:eastAsia="en-GB"/>
        </w:rPr>
        <w:t xml:space="preserve"> vị </w:t>
      </w:r>
      <w:proofErr w:type="spellStart"/>
      <w:r w:rsidRPr="00F4467A">
        <w:rPr>
          <w:rFonts w:ascii="Times New Roman" w:eastAsia="Times New Roman" w:hAnsi="Times New Roman" w:cs="Times New Roman"/>
          <w:bCs/>
          <w:sz w:val="20"/>
          <w:szCs w:val="20"/>
          <w:lang w:eastAsia="en-GB"/>
        </w:rPr>
        <w:t>quy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đang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lưu</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hành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dịch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nhất</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trước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ngày</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định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Giá</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trị</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tài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ròng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cho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mỗi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Ngày</w:t>
      </w:r>
      <w:proofErr w:type="spellEnd"/>
      <w:r w:rsidRPr="00F4467A">
        <w:rPr>
          <w:rFonts w:ascii="Times New Roman" w:eastAsia="Times New Roman" w:hAnsi="Times New Roman" w:cs="Times New Roman"/>
          <w:bCs/>
          <w:sz w:val="20"/>
          <w:szCs w:val="20"/>
          <w:lang w:eastAsia="en-GB"/>
        </w:rPr>
        <w:t xml:space="preserve"> Giao </w:t>
      </w:r>
      <w:proofErr w:type="spellStart"/>
      <w:r w:rsidRPr="00F4467A">
        <w:rPr>
          <w:rFonts w:ascii="Times New Roman" w:eastAsia="Times New Roman" w:hAnsi="Times New Roman" w:cs="Times New Roman"/>
          <w:bCs/>
          <w:sz w:val="20"/>
          <w:szCs w:val="20"/>
          <w:lang w:eastAsia="en-GB"/>
        </w:rPr>
        <w:t>Dịch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Quỹ</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như</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định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nghĩa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tại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Mục</w:t>
      </w:r>
      <w:proofErr w:type="spellEnd"/>
      <w:r w:rsidRPr="00F4467A">
        <w:rPr>
          <w:rFonts w:ascii="Times New Roman" w:eastAsia="Times New Roman" w:hAnsi="Times New Roman" w:cs="Times New Roman"/>
          <w:bCs/>
          <w:sz w:val="20"/>
          <w:szCs w:val="20"/>
          <w:lang w:eastAsia="en-GB"/>
        </w:rPr>
        <w:t xml:space="preserve"> X.1 </w:t>
      </w:r>
      <w:proofErr w:type="spellStart"/>
      <w:r w:rsidRPr="00F4467A">
        <w:rPr>
          <w:rFonts w:ascii="Times New Roman" w:eastAsia="Times New Roman" w:hAnsi="Times New Roman" w:cs="Times New Roman"/>
          <w:bCs/>
          <w:sz w:val="20"/>
          <w:szCs w:val="20"/>
          <w:lang w:eastAsia="en-GB"/>
        </w:rPr>
        <w:t>của</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Bản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Cáo</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và</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sẽ</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được</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tính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đến</w:t>
      </w:r>
      <w:proofErr w:type="spellEnd"/>
      <w:r w:rsidRPr="00F4467A">
        <w:rPr>
          <w:rFonts w:ascii="Times New Roman" w:eastAsia="Times New Roman" w:hAnsi="Times New Roman" w:cs="Times New Roman"/>
          <w:bCs/>
          <w:sz w:val="20"/>
          <w:szCs w:val="20"/>
          <w:lang w:eastAsia="en-GB"/>
        </w:rPr>
        <w:t xml:space="preserve"> 2 (</w:t>
      </w:r>
      <w:proofErr w:type="spellStart"/>
      <w:r w:rsidRPr="00F4467A">
        <w:rPr>
          <w:rFonts w:ascii="Times New Roman" w:eastAsia="Times New Roman" w:hAnsi="Times New Roman" w:cs="Times New Roman"/>
          <w:bCs/>
          <w:sz w:val="20"/>
          <w:szCs w:val="20"/>
          <w:lang w:eastAsia="en-GB"/>
        </w:rPr>
        <w:t>hai</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bằng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cách</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làm</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tròn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xuống</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số</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thập</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phân</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thứ</w:t>
      </w:r>
      <w:proofErr w:type="spellEnd"/>
      <w:r w:rsidRPr="00F4467A">
        <w:rPr>
          <w:rFonts w:ascii="Times New Roman" w:eastAsia="Times New Roman" w:hAnsi="Times New Roman" w:cs="Times New Roman"/>
          <w:bCs/>
          <w:sz w:val="20"/>
          <w:szCs w:val="20"/>
          <w:lang w:eastAsia="en-GB"/>
        </w:rPr>
        <w:t xml:space="preserve"> </w:t>
      </w:r>
      <w:proofErr w:type="spellStart"/>
      <w:r w:rsidRPr="00F4467A">
        <w:rPr>
          <w:rFonts w:ascii="Times New Roman" w:eastAsia="Times New Roman" w:hAnsi="Times New Roman" w:cs="Times New Roman"/>
          <w:bCs/>
          <w:sz w:val="20"/>
          <w:szCs w:val="20"/>
          <w:lang w:eastAsia="en-GB"/>
        </w:rPr>
        <w:t>ba</w:t>
      </w:r>
      <w:proofErr w:type="spellEnd"/>
      <w:r w:rsidRPr="00F4467A">
        <w:rPr>
          <w:rFonts w:ascii="Times New Roman" w:eastAsia="Times New Roman" w:hAnsi="Times New Roman" w:cs="Times New Roman"/>
          <w:bCs/>
          <w:sz w:val="20"/>
          <w:szCs w:val="20"/>
          <w:lang w:eastAsia="en-GB"/>
        </w:rPr>
        <w:t>.</w:t>
      </w:r>
    </w:p>
    <w:p w14:paraId="209ADC61" w14:textId="77777777" w:rsidR="008A638A" w:rsidRPr="008A638A"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D57C9C"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D57C9C">
        <w:rPr>
          <w:rFonts w:ascii="Times New Roman" w:hAnsi="Times New Roman" w:cs="Times New Roman"/>
          <w:b/>
          <w:sz w:val="20"/>
          <w:szCs w:val="20"/>
        </w:rPr>
        <w:t>Số</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dư</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bằng</w:t>
      </w:r>
      <w:proofErr w:type="spellEnd"/>
      <w:r w:rsidRPr="00D57C9C">
        <w:rPr>
          <w:rFonts w:ascii="Times New Roman" w:hAnsi="Times New Roman" w:cs="Times New Roman"/>
          <w:b/>
          <w:sz w:val="20"/>
          <w:szCs w:val="20"/>
        </w:rPr>
        <w:t xml:space="preserve"> </w:t>
      </w:r>
      <w:proofErr w:type="spellStart"/>
      <w:r w:rsidRPr="00D57C9C">
        <w:rPr>
          <w:rFonts w:ascii="Times New Roman" w:hAnsi="Times New Roman" w:cs="Times New Roman"/>
          <w:b/>
          <w:sz w:val="20"/>
          <w:szCs w:val="20"/>
        </w:rPr>
        <w:t>không</w:t>
      </w:r>
      <w:proofErr w:type="spellEnd"/>
    </w:p>
    <w:p w14:paraId="63C5F99D" w14:textId="5FAA117B" w:rsidR="003D2FC4" w:rsidRDefault="00F4467A" w:rsidP="00DB3A93">
      <w:pPr>
        <w:spacing w:line="240" w:lineRule="auto"/>
        <w:jc w:val="both"/>
        <w:rPr>
          <w:rFonts w:ascii="Times New Roman" w:eastAsia="Times New Roman" w:hAnsi="Times New Roman" w:cs="Times New Roman"/>
          <w:bCs/>
          <w:sz w:val="20"/>
          <w:szCs w:val="20"/>
          <w:lang w:eastAsia="en-GB"/>
        </w:rPr>
      </w:pPr>
      <w:r w:rsidRPr="00F4467A">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Pr>
          <w:rFonts w:ascii="Times New Roman" w:eastAsia="Times New Roman" w:hAnsi="Times New Roman" w:cs="Times New Roman"/>
          <w:bCs/>
          <w:sz w:val="20"/>
          <w:szCs w:val="20"/>
          <w:lang w:eastAsia="en-GB"/>
        </w:rPr>
        <w:t xml:space="preserve"> </w:t>
      </w:r>
    </w:p>
    <w:p w14:paraId="1A6D9286" w14:textId="77777777" w:rsidR="008A638A" w:rsidRPr="008A638A"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Thông tin bổ sung cho báo cáo tài chính</w:t>
      </w:r>
    </w:p>
    <w:p w14:paraId="12EE38D3" w14:textId="1F62A2FB" w:rsidR="00663BC5"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0F0B8F">
        <w:rPr>
          <w:rFonts w:ascii="Times New Roman" w:hAnsi="Times New Roman" w:cs="Times New Roman"/>
          <w:bCs/>
          <w:sz w:val="20"/>
          <w:szCs w:val="20"/>
        </w:rPr>
        <w:t>Ph</w:t>
      </w:r>
      <w:r w:rsidR="000F0B8F" w:rsidRPr="000F0B8F">
        <w:rPr>
          <w:rFonts w:ascii="Times New Roman" w:hAnsi="Times New Roman" w:cs="Times New Roman"/>
          <w:bCs/>
          <w:sz w:val="20"/>
          <w:szCs w:val="20"/>
        </w:rPr>
        <w:t>ần</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thuyết</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minh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này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được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trình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bày</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theo</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phụ</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lục</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đính</w:t>
      </w:r>
      <w:proofErr w:type="spellEnd"/>
      <w:r w:rsidR="000F0B8F" w:rsidRPr="000F0B8F">
        <w:rPr>
          <w:rFonts w:ascii="Times New Roman" w:hAnsi="Times New Roman" w:cs="Times New Roman"/>
          <w:bCs/>
          <w:sz w:val="20"/>
          <w:szCs w:val="20"/>
        </w:rPr>
        <w:t xml:space="preserve"> </w:t>
      </w:r>
      <w:proofErr w:type="spellStart"/>
      <w:r w:rsidR="000F0B8F" w:rsidRPr="000F0B8F">
        <w:rPr>
          <w:rFonts w:ascii="Times New Roman" w:hAnsi="Times New Roman" w:cs="Times New Roman"/>
          <w:bCs/>
          <w:sz w:val="20"/>
          <w:szCs w:val="20"/>
        </w:rPr>
        <w:t>kèm</w:t>
      </w:r>
      <w:proofErr w:type="spellEnd"/>
      <w:r w:rsidR="000F0B8F" w:rsidRPr="000F0B8F">
        <w:rPr>
          <w:rFonts w:ascii="Times New Roman" w:hAnsi="Times New Roman" w:cs="Times New Roman"/>
          <w:bCs/>
          <w:sz w:val="20"/>
          <w:szCs w:val="20"/>
        </w:rPr>
        <w:t>.</w:t>
      </w:r>
    </w:p>
    <w:p w14:paraId="2613433D" w14:textId="67131E5E" w:rsidR="001E4BD3" w:rsidRDefault="0023708D"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20" w:dyaOrig="988" w14:anchorId="6380E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4pt" o:ole="">
            <v:imagedata r:id="rId8" o:title=""/>
          </v:shape>
          <o:OLEObject Type="Embed" ProgID="Excel.Sheet.12" ShapeID="_x0000_i1025" DrawAspect="Icon" ObjectID="_1814184739" r:id="rId9"/>
        </w:object>
      </w:r>
    </w:p>
    <w:p w14:paraId="79A93E19" w14:textId="39C43D12" w:rsidR="00925F04" w:rsidRPr="00925F04"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304986C0" w14:textId="340643EB" w:rsidR="000F0B8F" w:rsidRPr="00925F04"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6.1</w:t>
      </w:r>
      <w:r w:rsidR="008F01C1"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Quản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
    <w:p w14:paraId="26C13A44" w14:textId="77777777" w:rsidR="001E4BD3" w:rsidRP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1E4BD3">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8A638A"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925F04">
        <w:rPr>
          <w:rFonts w:ascii="Times New Roman" w:hAnsi="Times New Roman" w:cs="Times New Roman"/>
          <w:b/>
          <w:sz w:val="20"/>
          <w:szCs w:val="20"/>
        </w:rPr>
        <w:t>6.</w:t>
      </w:r>
      <w:r>
        <w:rPr>
          <w:rFonts w:ascii="Times New Roman" w:hAnsi="Times New Roman" w:cs="Times New Roman"/>
          <w:b/>
          <w:sz w:val="20"/>
          <w:szCs w:val="20"/>
        </w:rPr>
        <w:t>2</w:t>
      </w:r>
      <w:r w:rsidRPr="00925F04">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lưu</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ký</w:t>
      </w:r>
      <w:proofErr w:type="spellEnd"/>
      <w: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giám</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sát</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Quản</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trị</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B11F036" w14:textId="13A01090" w:rsidR="001E4BD3" w:rsidRPr="00925F04"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lưu</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ký</w:t>
      </w:r>
      <w:proofErr w:type="spellEnd"/>
    </w:p>
    <w:p w14:paraId="754E6BE5" w14:textId="63F16ADB" w:rsidR="001E4BD3" w:rsidRPr="00F4467A" w:rsidRDefault="00102EA8" w:rsidP="001E4BD3">
      <w:pPr>
        <w:spacing w:before="120" w:after="120" w:line="240" w:lineRule="auto"/>
        <w:ind w:right="-64"/>
        <w:jc w:val="both"/>
        <w:rPr>
          <w:rFonts w:ascii="Times New Roman" w:eastAsia="Times New Roman" w:hAnsi="Times New Roman" w:cs="Times New Roman"/>
          <w:bCs/>
          <w:sz w:val="20"/>
          <w:szCs w:val="20"/>
          <w:lang w:val="vi-VN" w:eastAsia="en-GB"/>
        </w:rPr>
      </w:pPr>
      <w:r>
        <w:rPr>
          <w:rFonts w:ascii="Times New Roman" w:eastAsia="Times New Roman" w:hAnsi="Times New Roman" w:cs="Times New Roman"/>
          <w:bCs/>
          <w:sz w:val="20"/>
          <w:szCs w:val="20"/>
          <w:lang w:val="vi-VN" w:eastAsia="en-GB"/>
        </w:rPr>
        <w:t>G</w:t>
      </w:r>
      <w:r w:rsidR="001E4BD3" w:rsidRPr="00F4467A">
        <w:rPr>
          <w:rFonts w:ascii="Times New Roman" w:eastAsia="Times New Roman" w:hAnsi="Times New Roman" w:cs="Times New Roman"/>
          <w:bCs/>
          <w:sz w:val="20"/>
          <w:szCs w:val="20"/>
          <w:lang w:val="vi-VN" w:eastAsia="en-GB"/>
        </w:rPr>
        <w:t>iá dịch vụ lưu ký là 0,03% (ba điểm cơ bản) một năm trên NAV với mức tối thiểu là 11.000.000 VND (Mười một triệu đồng) một tháng. Mức giá dịch vụ trên chưa bao gồm chi phí giao dịch và đăng ký cho các giao dịch chứng khoán.</w:t>
      </w:r>
    </w:p>
    <w:p w14:paraId="79250BDB" w14:textId="4C7074A4" w:rsidR="001E4BD3" w:rsidRDefault="001E4BD3" w:rsidP="00F4467A">
      <w:pPr>
        <w:spacing w:before="120" w:after="120" w:line="240" w:lineRule="auto"/>
        <w:ind w:right="-64"/>
        <w:jc w:val="both"/>
        <w:rPr>
          <w:rFonts w:ascii="Times New Roman" w:eastAsia="Times New Roman" w:hAnsi="Times New Roman" w:cs="Times New Roman"/>
          <w:bCs/>
          <w:sz w:val="20"/>
          <w:szCs w:val="20"/>
          <w:lang w:val="vi-VN" w:eastAsia="en-GB"/>
        </w:rPr>
      </w:pPr>
      <w:r w:rsidRPr="00F4467A">
        <w:rPr>
          <w:rFonts w:ascii="Times New Roman" w:eastAsia="Times New Roman" w:hAnsi="Times New Roman" w:cs="Times New Roman"/>
          <w:bCs/>
          <w:sz w:val="20"/>
          <w:szCs w:val="20"/>
          <w:lang w:val="vi-VN" w:eastAsia="en-GB"/>
        </w:rPr>
        <w:t>Giá dịch vụ lưu ký, bao gồm chi phí giao dịch và đăng ký cho các giao dịch chứng khoán, được tính toán và cộng dồn hàng ngày và được thanh toán hàng tháng cho Ngân Hàng Giám Sát. Giá dịch vụ trên chưa bao gồm thuế giá trị gia tăng.</w:t>
      </w:r>
    </w:p>
    <w:p w14:paraId="4E9938A9" w14:textId="1E763100" w:rsidR="000F0B8F" w:rsidRPr="00925F04"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Ngân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Hàng</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Giám</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Sát</w:t>
      </w:r>
      <w:proofErr w:type="spellEnd"/>
    </w:p>
    <w:p w14:paraId="08DAD924" w14:textId="66B44E37" w:rsidR="00F4467A" w:rsidRPr="00F4467A" w:rsidRDefault="00102EA8" w:rsidP="00F4467A">
      <w:pPr>
        <w:spacing w:before="120" w:after="120" w:line="240" w:lineRule="auto"/>
        <w:ind w:right="-64"/>
        <w:jc w:val="both"/>
        <w:rPr>
          <w:rFonts w:ascii="Times New Roman" w:hAnsi="Times New Roman" w:cs="Times New Roman"/>
          <w:color w:val="000000"/>
          <w:sz w:val="20"/>
          <w:szCs w:val="20"/>
          <w:lang w:val="vi-VN"/>
        </w:rPr>
      </w:pPr>
      <w:r>
        <w:rPr>
          <w:rFonts w:ascii="Times New Roman" w:hAnsi="Times New Roman" w:cs="Times New Roman"/>
          <w:color w:val="000000"/>
          <w:sz w:val="20"/>
          <w:szCs w:val="20"/>
          <w:lang w:val="vi-VN"/>
        </w:rPr>
        <w:t>G</w:t>
      </w:r>
      <w:r w:rsidR="00F4467A" w:rsidRPr="00F4467A">
        <w:rPr>
          <w:rFonts w:ascii="Times New Roman" w:hAnsi="Times New Roman" w:cs="Times New Roman"/>
          <w:color w:val="000000"/>
          <w:sz w:val="20"/>
          <w:szCs w:val="20"/>
          <w:lang w:val="vi-VN"/>
        </w:rPr>
        <w:t>iá Dịch Vụ Ngân Hàng Giám Sát là 0,04% (bốn điểm cơ bản) một năm trên NAV với mức tối thiểu là 16.000.000 VND (Mười sáu triệu đồng) một tháng. Giá dịch vụ trên chưa bao gồm thuế giá trị gia tăng.</w:t>
      </w:r>
    </w:p>
    <w:p w14:paraId="7061B1A5" w14:textId="44532761"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29222BE9" w14:textId="1709FF6C" w:rsidR="00F4467A" w:rsidRPr="00925F04"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F4467A">
        <w:rPr>
          <w:rFonts w:ascii="Times New Roman" w:hAnsi="Times New Roman" w:cs="Times New Roman"/>
          <w:b/>
          <w:sz w:val="20"/>
          <w:szCs w:val="20"/>
        </w:rPr>
        <w:lastRenderedPageBreak/>
        <w:t>Giá</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dịch</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vụ</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quản</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trị</w:t>
      </w:r>
      <w:proofErr w:type="spellEnd"/>
      <w:r w:rsidRPr="00F4467A">
        <w:rPr>
          <w:rFonts w:ascii="Times New Roman" w:hAnsi="Times New Roman" w:cs="Times New Roman"/>
          <w:b/>
          <w:sz w:val="20"/>
          <w:szCs w:val="20"/>
        </w:rPr>
        <w:t xml:space="preserve"> </w:t>
      </w:r>
      <w:proofErr w:type="spellStart"/>
      <w:r w:rsidRPr="00F4467A">
        <w:rPr>
          <w:rFonts w:ascii="Times New Roman" w:hAnsi="Times New Roman" w:cs="Times New Roman"/>
          <w:b/>
          <w:sz w:val="20"/>
          <w:szCs w:val="20"/>
        </w:rPr>
        <w:t>Quỹ</w:t>
      </w:r>
      <w:proofErr w:type="spellEnd"/>
    </w:p>
    <w:p w14:paraId="1EFB51BA" w14:textId="1EBBF9B8" w:rsidR="00F4467A" w:rsidRPr="00F4467A" w:rsidRDefault="00102EA8" w:rsidP="00F4467A">
      <w:pPr>
        <w:spacing w:before="120" w:after="120" w:line="240" w:lineRule="auto"/>
        <w:ind w:right="-64"/>
        <w:jc w:val="both"/>
        <w:rPr>
          <w:rFonts w:ascii="Times New Roman" w:hAnsi="Times New Roman" w:cs="Times New Roman"/>
          <w:color w:val="000000"/>
          <w:sz w:val="20"/>
          <w:szCs w:val="20"/>
          <w:lang w:val="vi-VN"/>
        </w:rPr>
      </w:pPr>
      <w:r>
        <w:rPr>
          <w:rFonts w:ascii="Times New Roman" w:hAnsi="Times New Roman" w:cs="Times New Roman"/>
          <w:color w:val="000000"/>
          <w:sz w:val="20"/>
          <w:szCs w:val="20"/>
          <w:lang w:val="vi-VN"/>
        </w:rPr>
        <w:t>G</w:t>
      </w:r>
      <w:r w:rsidR="00F4467A" w:rsidRPr="00F4467A">
        <w:rPr>
          <w:rFonts w:ascii="Times New Roman" w:hAnsi="Times New Roman" w:cs="Times New Roman"/>
          <w:color w:val="000000"/>
          <w:sz w:val="20"/>
          <w:szCs w:val="20"/>
          <w:lang w:val="vi-VN"/>
        </w:rPr>
        <w:t>iá Dịch Vụ Ngân Hàng Giám Sát là 0,</w:t>
      </w:r>
      <w:r w:rsidR="00B10B7D">
        <w:rPr>
          <w:rFonts w:ascii="Times New Roman" w:hAnsi="Times New Roman" w:cs="Times New Roman"/>
          <w:color w:val="000000"/>
          <w:sz w:val="20"/>
          <w:szCs w:val="20"/>
          <w:lang w:val="vi-VN"/>
        </w:rPr>
        <w:t>05</w:t>
      </w:r>
      <w:r w:rsidR="00F4467A" w:rsidRPr="00F4467A">
        <w:rPr>
          <w:rFonts w:ascii="Times New Roman" w:hAnsi="Times New Roman" w:cs="Times New Roman"/>
          <w:color w:val="000000"/>
          <w:sz w:val="20"/>
          <w:szCs w:val="20"/>
          <w:lang w:val="vi-VN"/>
        </w:rPr>
        <w:t xml:space="preserve">% (bốn điểm cơ bản) một năm trên NAV với mức tối thiểu là </w:t>
      </w:r>
      <w:r w:rsidR="00B10B7D">
        <w:rPr>
          <w:rFonts w:ascii="Times New Roman" w:hAnsi="Times New Roman" w:cs="Times New Roman"/>
          <w:color w:val="000000"/>
          <w:sz w:val="20"/>
          <w:szCs w:val="20"/>
          <w:lang w:val="vi-VN"/>
        </w:rPr>
        <w:t>31</w:t>
      </w:r>
      <w:r w:rsidR="00F4467A" w:rsidRPr="00F4467A">
        <w:rPr>
          <w:rFonts w:ascii="Times New Roman" w:hAnsi="Times New Roman" w:cs="Times New Roman"/>
          <w:color w:val="000000"/>
          <w:sz w:val="20"/>
          <w:szCs w:val="20"/>
          <w:lang w:val="vi-VN"/>
        </w:rPr>
        <w:t>.000.000 VND (Mười sáu triệu đồng) một tháng. Giá dịch vụ trên chưa bao gồm thuế giá trị gia tăng.</w:t>
      </w:r>
    </w:p>
    <w:p w14:paraId="2A7B1C5F" w14:textId="5A6E686B" w:rsidR="00F4467A" w:rsidRDefault="00F4467A"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F4467A">
        <w:rPr>
          <w:rFonts w:ascii="Times New Roman" w:hAnsi="Times New Roman" w:cs="Times New Roman"/>
          <w:color w:val="000000"/>
          <w:sz w:val="20"/>
          <w:szCs w:val="20"/>
          <w:lang w:val="vi-VN"/>
        </w:rPr>
        <w:t>Giá Dịch Vụ Ngân Hàng Giám Sát được tính toán và cộng dồn hàng ngày và được thanh toán hàng tháng cho Ngân Hàng Giám Sát.</w:t>
      </w:r>
    </w:p>
    <w:p w14:paraId="58A8C1DD" w14:textId="77777777" w:rsidR="008A638A" w:rsidRPr="008A638A" w:rsidRDefault="008A638A" w:rsidP="00F4467A">
      <w:pPr>
        <w:pStyle w:val="ListParagraph"/>
        <w:spacing w:before="120" w:after="120" w:line="240" w:lineRule="auto"/>
        <w:ind w:left="0" w:right="-64"/>
        <w:jc w:val="both"/>
        <w:rPr>
          <w:rFonts w:ascii="Times New Roman" w:hAnsi="Times New Roman" w:cs="Times New Roman"/>
          <w:color w:val="000000"/>
          <w:sz w:val="16"/>
          <w:szCs w:val="16"/>
          <w:lang w:val="vi-VN"/>
        </w:rPr>
      </w:pPr>
    </w:p>
    <w:p w14:paraId="3B30087B" w14:textId="73B11CC7" w:rsidR="00F4467A" w:rsidRPr="00925F04"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6.</w:t>
      </w:r>
      <w:r w:rsidR="001E4BD3">
        <w:rPr>
          <w:rFonts w:ascii="Times New Roman" w:hAnsi="Times New Roman" w:cs="Times New Roman"/>
          <w:b/>
          <w:sz w:val="20"/>
          <w:szCs w:val="20"/>
        </w:rPr>
        <w:t>3</w:t>
      </w:r>
      <w:r>
        <w:rPr>
          <w:rFonts w:ascii="Times New Roman" w:hAnsi="Times New Roman" w:cs="Times New Roman"/>
          <w:b/>
          <w:sz w:val="20"/>
          <w:szCs w:val="20"/>
        </w:rPr>
        <w:t xml:space="preserve"> </w:t>
      </w:r>
      <w:r w:rsidR="00FE1B9F">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Giá</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dịch</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vụ</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đại</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lý</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chuyển</w:t>
      </w:r>
      <w:proofErr w:type="spellEnd"/>
      <w:r w:rsidR="001E4BD3" w:rsidRPr="001E4BD3">
        <w:rPr>
          <w:rFonts w:ascii="Times New Roman" w:hAnsi="Times New Roman" w:cs="Times New Roman"/>
          <w:b/>
          <w:sz w:val="20"/>
          <w:szCs w:val="20"/>
        </w:rPr>
        <w:t xml:space="preserve"> </w:t>
      </w:r>
      <w:proofErr w:type="spellStart"/>
      <w:r w:rsidR="001E4BD3" w:rsidRPr="001E4BD3">
        <w:rPr>
          <w:rFonts w:ascii="Times New Roman" w:hAnsi="Times New Roman" w:cs="Times New Roman"/>
          <w:b/>
          <w:sz w:val="20"/>
          <w:szCs w:val="20"/>
        </w:rPr>
        <w:t>nhượng</w:t>
      </w:r>
      <w:proofErr w:type="spellEnd"/>
    </w:p>
    <w:p w14:paraId="53DA01AE" w14:textId="5D2211D3" w:rsidR="001E4BD3" w:rsidRDefault="001E4BD3" w:rsidP="00F4467A">
      <w:pPr>
        <w:spacing w:before="120" w:after="120" w:line="240" w:lineRule="auto"/>
        <w:ind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Đại Lý Chuyển Nhượng là 10.000.000 VND (mười triệu đồng) một tháng. Giá Dịch Vụ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8A638A"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925F04"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Pr>
          <w:rFonts w:ascii="Times New Roman" w:hAnsi="Times New Roman" w:cs="Times New Roman"/>
          <w:b/>
          <w:sz w:val="20"/>
          <w:szCs w:val="20"/>
        </w:rPr>
        <w:t xml:space="preserve">6.4 </w:t>
      </w:r>
      <w:r w:rsidR="00FE1B9F">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Giá</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dịch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vụ</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báo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cáo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tài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chính</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cho</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Quỹ</w:t>
      </w:r>
      <w:proofErr w:type="spellEnd"/>
    </w:p>
    <w:p w14:paraId="185CCCF8" w14:textId="7FF075AF" w:rsidR="00F4467A"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1E4BD3">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24759459"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F1B86E0"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6FF48EC"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FB95AFB"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D51129"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4544ACD" w14:textId="77777777" w:rsidR="0075296F"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75ABEE3" w14:textId="77777777" w:rsidR="0075296F"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CD68E2D" w14:textId="77777777" w:rsidR="0075296F"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13BC13C" w14:textId="77777777" w:rsidR="00102EA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17029DDA" w14:textId="77777777" w:rsidR="008A638A"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F4467A"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F4467A">
        <w:rPr>
          <w:rFonts w:ascii="Times New Roman" w:hAnsi="Times New Roman" w:cs="Times New Roman"/>
          <w:b/>
          <w:sz w:val="20"/>
          <w:szCs w:val="20"/>
          <w:lang w:val="vi-VN"/>
        </w:rPr>
        <w:t>Sự kiện phát sinh sau ngày báo cáo tài chính</w:t>
      </w:r>
    </w:p>
    <w:p w14:paraId="3207BDAA" w14:textId="3A75D652" w:rsidR="008A638A"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D57C9C">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2B0522" w14:paraId="7EE4E7A1" w14:textId="77777777" w:rsidTr="009C6621">
        <w:trPr>
          <w:trHeight w:val="267"/>
          <w:jc w:val="right"/>
        </w:trPr>
        <w:tc>
          <w:tcPr>
            <w:tcW w:w="1636" w:type="pct"/>
            <w:vAlign w:val="center"/>
          </w:tcPr>
          <w:p w14:paraId="3B18F066"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lập</w:t>
            </w:r>
            <w:proofErr w:type="spellEnd"/>
            <w:r w:rsidRPr="001E4BD3">
              <w:rPr>
                <w:rFonts w:ascii="Times New Roman" w:hAnsi="Times New Roman" w:cs="Times New Roman"/>
                <w:b/>
                <w:sz w:val="20"/>
                <w:szCs w:val="20"/>
              </w:rPr>
              <w:t>:</w:t>
            </w:r>
          </w:p>
        </w:tc>
        <w:tc>
          <w:tcPr>
            <w:tcW w:w="3364" w:type="pct"/>
            <w:gridSpan w:val="2"/>
            <w:vAlign w:val="center"/>
          </w:tcPr>
          <w:p w14:paraId="46CB4362" w14:textId="77777777" w:rsidR="008A638A" w:rsidRPr="001E4BD3"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1E4BD3">
              <w:rPr>
                <w:rFonts w:ascii="Times New Roman" w:hAnsi="Times New Roman" w:cs="Times New Roman"/>
                <w:b/>
                <w:sz w:val="20"/>
                <w:szCs w:val="20"/>
              </w:rPr>
              <w:t>Người</w:t>
            </w:r>
            <w:proofErr w:type="spellEnd"/>
            <w:r w:rsidRPr="001E4BD3">
              <w:rPr>
                <w:rFonts w:ascii="Times New Roman" w:hAnsi="Times New Roman" w:cs="Times New Roman"/>
                <w:b/>
                <w:sz w:val="20"/>
                <w:szCs w:val="20"/>
              </w:rPr>
              <w:t xml:space="preserve"> </w:t>
            </w:r>
            <w:proofErr w:type="spellStart"/>
            <w:r w:rsidRPr="001E4BD3">
              <w:rPr>
                <w:rFonts w:ascii="Times New Roman" w:hAnsi="Times New Roman" w:cs="Times New Roman"/>
                <w:b/>
                <w:sz w:val="20"/>
                <w:szCs w:val="20"/>
              </w:rPr>
              <w:t>duyệt</w:t>
            </w:r>
            <w:proofErr w:type="spellEnd"/>
            <w:r w:rsidRPr="001E4BD3">
              <w:rPr>
                <w:rFonts w:ascii="Times New Roman" w:hAnsi="Times New Roman" w:cs="Times New Roman"/>
                <w:b/>
                <w:sz w:val="20"/>
                <w:szCs w:val="20"/>
              </w:rPr>
              <w:t>:</w:t>
            </w:r>
          </w:p>
        </w:tc>
      </w:tr>
      <w:tr w:rsidR="008A638A" w:rsidRPr="002B0522" w14:paraId="35E59F21" w14:textId="77777777" w:rsidTr="009C6621">
        <w:trPr>
          <w:trHeight w:val="423"/>
          <w:jc w:val="right"/>
        </w:trPr>
        <w:tc>
          <w:tcPr>
            <w:tcW w:w="1636" w:type="pct"/>
            <w:vAlign w:val="center"/>
          </w:tcPr>
          <w:p w14:paraId="2E9714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1E4BD3"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5C0684"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proofErr w:type="spellStart"/>
            <w:r>
              <w:rPr>
                <w:rFonts w:ascii="Times New Roman" w:hAnsi="Times New Roman" w:cs="Times New Roman"/>
                <w:b/>
                <w:sz w:val="20"/>
                <w:szCs w:val="20"/>
              </w:rPr>
              <w:t>Nguyễn</w:t>
            </w:r>
            <w:proofErr w:type="spellEnd"/>
            <w:r>
              <w:rPr>
                <w:rFonts w:ascii="Times New Roman" w:hAnsi="Times New Roman" w:cs="Times New Roman"/>
                <w:b/>
                <w:sz w:val="20"/>
                <w:szCs w:val="20"/>
                <w:lang w:val="vi-VN"/>
              </w:rPr>
              <w:t xml:space="preserve"> Minh Hằng</w:t>
            </w:r>
          </w:p>
          <w:p w14:paraId="0DCE288D" w14:textId="7C9672DF"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Chuyên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viên</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q</w:t>
            </w:r>
            <w:r w:rsidRPr="001E4BD3">
              <w:rPr>
                <w:rFonts w:ascii="Times New Roman" w:hAnsi="Times New Roman" w:cs="Times New Roman"/>
                <w:i/>
                <w:sz w:val="20"/>
                <w:szCs w:val="20"/>
              </w:rPr>
              <w:t>uản</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trị</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đầu</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tư</w:t>
            </w:r>
            <w:proofErr w:type="spellEnd"/>
          </w:p>
        </w:tc>
        <w:tc>
          <w:tcPr>
            <w:tcW w:w="1804" w:type="pct"/>
          </w:tcPr>
          <w:p w14:paraId="38F671D4" w14:textId="4FDAE108"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Lê Vân</w:t>
            </w:r>
          </w:p>
          <w:p w14:paraId="6179AC3A" w14:textId="449EE2C2"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Trưởng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Phòng</w:t>
            </w:r>
            <w:proofErr w:type="spellEnd"/>
            <w:r w:rsidRPr="001E4BD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Dịch</w:t>
            </w:r>
            <w:proofErr w:type="spellEnd"/>
            <w:r w:rsidR="005B1C53">
              <w:rPr>
                <w:rFonts w:ascii="Times New Roman" w:hAnsi="Times New Roman" w:cs="Times New Roman"/>
                <w:i/>
                <w:sz w:val="20"/>
                <w:szCs w:val="20"/>
              </w:rPr>
              <w:t xml:space="preserve"> </w:t>
            </w:r>
            <w:proofErr w:type="spellStart"/>
            <w:r w:rsidR="005B1C53">
              <w:rPr>
                <w:rFonts w:ascii="Times New Roman" w:hAnsi="Times New Roman" w:cs="Times New Roman"/>
                <w:i/>
                <w:sz w:val="20"/>
                <w:szCs w:val="20"/>
              </w:rPr>
              <w:t>vụ</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Quỹ</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và</w:t>
            </w:r>
            <w:proofErr w:type="spellEnd"/>
            <w:r w:rsidRPr="001E4BD3">
              <w:rPr>
                <w:rFonts w:ascii="Times New Roman" w:hAnsi="Times New Roman" w:cs="Times New Roman"/>
                <w:i/>
                <w:sz w:val="20"/>
                <w:szCs w:val="20"/>
              </w:rPr>
              <w:t xml:space="preserve"> Danh </w:t>
            </w:r>
            <w:proofErr w:type="spellStart"/>
            <w:r w:rsidRPr="001E4BD3">
              <w:rPr>
                <w:rFonts w:ascii="Times New Roman" w:hAnsi="Times New Roman" w:cs="Times New Roman"/>
                <w:i/>
                <w:sz w:val="20"/>
                <w:szCs w:val="20"/>
              </w:rPr>
              <w:t>mục</w:t>
            </w:r>
            <w:proofErr w:type="spellEnd"/>
          </w:p>
        </w:tc>
        <w:tc>
          <w:tcPr>
            <w:tcW w:w="1560" w:type="pct"/>
          </w:tcPr>
          <w:p w14:paraId="13D12196" w14:textId="4848E33E" w:rsidR="008A638A" w:rsidRPr="001E4BD3"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1E4BD3">
              <w:rPr>
                <w:rFonts w:ascii="Times New Roman" w:hAnsi="Times New Roman" w:cs="Times New Roman"/>
                <w:b/>
                <w:sz w:val="20"/>
                <w:szCs w:val="20"/>
              </w:rPr>
              <w:t xml:space="preserve">Bùi </w:t>
            </w:r>
            <w:proofErr w:type="spellStart"/>
            <w:r w:rsidRPr="001E4BD3">
              <w:rPr>
                <w:rFonts w:ascii="Times New Roman" w:hAnsi="Times New Roman" w:cs="Times New Roman"/>
                <w:b/>
                <w:sz w:val="20"/>
                <w:szCs w:val="20"/>
              </w:rPr>
              <w:t>Sỹ</w:t>
            </w:r>
            <w:proofErr w:type="spellEnd"/>
            <w:r w:rsidRPr="001E4BD3">
              <w:rPr>
                <w:rFonts w:ascii="Times New Roman" w:hAnsi="Times New Roman" w:cs="Times New Roman"/>
                <w:b/>
                <w:sz w:val="20"/>
                <w:szCs w:val="20"/>
              </w:rPr>
              <w:t xml:space="preserve"> Tân</w:t>
            </w:r>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1E4BD3">
              <w:rPr>
                <w:rFonts w:ascii="Times New Roman" w:hAnsi="Times New Roman" w:cs="Times New Roman"/>
                <w:i/>
                <w:sz w:val="20"/>
                <w:szCs w:val="20"/>
              </w:rPr>
              <w:t>Phó</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Tổng</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Giám</w:t>
            </w:r>
            <w:proofErr w:type="spellEnd"/>
            <w:r w:rsidRPr="001E4BD3">
              <w:rPr>
                <w:rFonts w:ascii="Times New Roman" w:hAnsi="Times New Roman" w:cs="Times New Roman"/>
                <w:i/>
                <w:sz w:val="20"/>
                <w:szCs w:val="20"/>
              </w:rPr>
              <w:t xml:space="preserve"> </w:t>
            </w:r>
            <w:proofErr w:type="spellStart"/>
            <w:r w:rsidRPr="001E4BD3">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B467" w14:textId="77777777" w:rsidR="00592E63" w:rsidRDefault="00592E63" w:rsidP="002169ED">
      <w:pPr>
        <w:spacing w:after="0" w:line="240" w:lineRule="auto"/>
      </w:pPr>
      <w:r>
        <w:separator/>
      </w:r>
    </w:p>
  </w:endnote>
  <w:endnote w:type="continuationSeparator" w:id="0">
    <w:p w14:paraId="43800F2A" w14:textId="77777777" w:rsidR="00592E63" w:rsidRDefault="00592E63"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417A8" w14:textId="77777777" w:rsidR="00592E63" w:rsidRDefault="00592E63" w:rsidP="002169ED">
      <w:pPr>
        <w:spacing w:after="0" w:line="240" w:lineRule="auto"/>
      </w:pPr>
      <w:r>
        <w:separator/>
      </w:r>
    </w:p>
  </w:footnote>
  <w:footnote w:type="continuationSeparator" w:id="0">
    <w:p w14:paraId="67F4938C" w14:textId="77777777" w:rsidR="00592E63" w:rsidRDefault="00592E63"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25E5" w14:textId="209FC56A" w:rsidR="004D7A1E" w:rsidRDefault="004D7A1E">
    <w:pPr>
      <w:pStyle w:val="Header"/>
    </w:pPr>
    <w:r>
      <w:rPr>
        <w:noProof/>
      </w:rPr>
      <mc:AlternateContent>
        <mc:Choice Requires="wps">
          <w:drawing>
            <wp:anchor distT="0" distB="0" distL="0" distR="0" simplePos="0" relativeHeight="251659264" behindDoc="0" locked="0" layoutInCell="1" allowOverlap="1" wp14:anchorId="2C654375" wp14:editId="0FFC7A7B">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C654375"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196EB94" w14:textId="65D836A6"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4D30" w14:textId="0BED4F64" w:rsidR="00BB2558" w:rsidRDefault="004D7A1E">
    <w:pPr>
      <w:pStyle w:val="Header"/>
    </w:pPr>
    <w:r>
      <w:rPr>
        <w:noProof/>
      </w:rPr>
      <mc:AlternateContent>
        <mc:Choice Requires="wps">
          <w:drawing>
            <wp:anchor distT="0" distB="0" distL="0" distR="0" simplePos="0" relativeHeight="251660288" behindDoc="0" locked="0" layoutInCell="1" allowOverlap="1" wp14:anchorId="2A0B6DAC" wp14:editId="05928561">
              <wp:simplePos x="914400" y="45720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2A0B6DAC" id="_x0000_t202" coordsize="21600,21600" o:spt="202" path="m,l,21600r21600,l21600,xe">
              <v:stroke joinstyle="miter"/>
              <v:path gradientshapeok="t" o:connecttype="rect"/>
            </v:shapetype>
            <v:shape id="Text Box 4" o:spid="_x0000_s1027"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039A8707" w14:textId="5A3AD775"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3CE3" w14:textId="244E6A00" w:rsidR="004D7A1E" w:rsidRDefault="004D7A1E">
    <w:pPr>
      <w:pStyle w:val="Header"/>
    </w:pPr>
    <w:r>
      <w:rPr>
        <w:noProof/>
      </w:rPr>
      <mc:AlternateContent>
        <mc:Choice Requires="wps">
          <w:drawing>
            <wp:anchor distT="0" distB="0" distL="0" distR="0" simplePos="0" relativeHeight="251658240" behindDoc="0" locked="0" layoutInCell="1" allowOverlap="1" wp14:anchorId="6F454FB3" wp14:editId="365B8BED">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F454FB3"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7F16165" w14:textId="62323DF3" w:rsidR="004D7A1E" w:rsidRPr="004D7A1E" w:rsidRDefault="004D7A1E" w:rsidP="004D7A1E">
                    <w:pPr>
                      <w:spacing w:after="0"/>
                      <w:rPr>
                        <w:rFonts w:ascii="Arial" w:eastAsia="Arial" w:hAnsi="Arial" w:cs="Arial"/>
                        <w:noProof/>
                        <w:color w:val="317100"/>
                        <w:sz w:val="18"/>
                        <w:szCs w:val="18"/>
                      </w:rPr>
                    </w:pPr>
                    <w:r w:rsidRPr="004D7A1E">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EA8"/>
    <w:rsid w:val="00102FE2"/>
    <w:rsid w:val="0010506B"/>
    <w:rsid w:val="0010588B"/>
    <w:rsid w:val="0010609A"/>
    <w:rsid w:val="00106FEE"/>
    <w:rsid w:val="0011035A"/>
    <w:rsid w:val="00110DBF"/>
    <w:rsid w:val="00110EC0"/>
    <w:rsid w:val="00113E4A"/>
    <w:rsid w:val="00114214"/>
    <w:rsid w:val="001144DA"/>
    <w:rsid w:val="001160CE"/>
    <w:rsid w:val="00116899"/>
    <w:rsid w:val="00117394"/>
    <w:rsid w:val="00117799"/>
    <w:rsid w:val="001179DD"/>
    <w:rsid w:val="00120C38"/>
    <w:rsid w:val="00121665"/>
    <w:rsid w:val="00121756"/>
    <w:rsid w:val="00122E4A"/>
    <w:rsid w:val="00124308"/>
    <w:rsid w:val="0012433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D7BC1"/>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62E9"/>
    <w:rsid w:val="00236C4C"/>
    <w:rsid w:val="00236D4C"/>
    <w:rsid w:val="0023708D"/>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731"/>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573E"/>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007"/>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3528C"/>
    <w:rsid w:val="0054343D"/>
    <w:rsid w:val="00543D31"/>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2E63"/>
    <w:rsid w:val="00594C14"/>
    <w:rsid w:val="00594E35"/>
    <w:rsid w:val="00596066"/>
    <w:rsid w:val="00596537"/>
    <w:rsid w:val="005A22AD"/>
    <w:rsid w:val="005A26EE"/>
    <w:rsid w:val="005A350C"/>
    <w:rsid w:val="005A384B"/>
    <w:rsid w:val="005A4806"/>
    <w:rsid w:val="005A5D6B"/>
    <w:rsid w:val="005A60CF"/>
    <w:rsid w:val="005A7E26"/>
    <w:rsid w:val="005B1488"/>
    <w:rsid w:val="005B1618"/>
    <w:rsid w:val="005B1C53"/>
    <w:rsid w:val="005B46DB"/>
    <w:rsid w:val="005B6C40"/>
    <w:rsid w:val="005B6DDC"/>
    <w:rsid w:val="005C0684"/>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0D9A"/>
    <w:rsid w:val="005F2194"/>
    <w:rsid w:val="005F2522"/>
    <w:rsid w:val="005F7BE9"/>
    <w:rsid w:val="005F7FD0"/>
    <w:rsid w:val="00600BA3"/>
    <w:rsid w:val="00600D4A"/>
    <w:rsid w:val="00600EEB"/>
    <w:rsid w:val="006031D0"/>
    <w:rsid w:val="00605338"/>
    <w:rsid w:val="00605A65"/>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28"/>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2198"/>
    <w:rsid w:val="007356E5"/>
    <w:rsid w:val="00737584"/>
    <w:rsid w:val="00742472"/>
    <w:rsid w:val="00742562"/>
    <w:rsid w:val="007458C2"/>
    <w:rsid w:val="00746182"/>
    <w:rsid w:val="00746968"/>
    <w:rsid w:val="00747949"/>
    <w:rsid w:val="0075059C"/>
    <w:rsid w:val="007521D9"/>
    <w:rsid w:val="0075296F"/>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B7C4D"/>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46BC"/>
    <w:rsid w:val="008D6B91"/>
    <w:rsid w:val="008D6ED9"/>
    <w:rsid w:val="008E0C8D"/>
    <w:rsid w:val="008E0D9F"/>
    <w:rsid w:val="008E0ED6"/>
    <w:rsid w:val="008E1626"/>
    <w:rsid w:val="008E3D6B"/>
    <w:rsid w:val="008E3E18"/>
    <w:rsid w:val="008E5CCB"/>
    <w:rsid w:val="008E6EE6"/>
    <w:rsid w:val="008F01A2"/>
    <w:rsid w:val="008F01C1"/>
    <w:rsid w:val="008F05A9"/>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401CC"/>
    <w:rsid w:val="00941E89"/>
    <w:rsid w:val="009428BB"/>
    <w:rsid w:val="009433DB"/>
    <w:rsid w:val="009454D2"/>
    <w:rsid w:val="009458DF"/>
    <w:rsid w:val="009469C0"/>
    <w:rsid w:val="00946C48"/>
    <w:rsid w:val="00947322"/>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CC9"/>
    <w:rsid w:val="00983F84"/>
    <w:rsid w:val="009840C6"/>
    <w:rsid w:val="00987A75"/>
    <w:rsid w:val="00990112"/>
    <w:rsid w:val="009901D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BBA"/>
    <w:rsid w:val="009B6D22"/>
    <w:rsid w:val="009C27A8"/>
    <w:rsid w:val="009C2DA0"/>
    <w:rsid w:val="009C3D31"/>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2A"/>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2747"/>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1C0"/>
    <w:rsid w:val="00C44876"/>
    <w:rsid w:val="00C44B06"/>
    <w:rsid w:val="00C44D82"/>
    <w:rsid w:val="00C46A6E"/>
    <w:rsid w:val="00C47196"/>
    <w:rsid w:val="00C4720E"/>
    <w:rsid w:val="00C47245"/>
    <w:rsid w:val="00C47A9F"/>
    <w:rsid w:val="00C50340"/>
    <w:rsid w:val="00C50E5F"/>
    <w:rsid w:val="00C52092"/>
    <w:rsid w:val="00C520A2"/>
    <w:rsid w:val="00C5247A"/>
    <w:rsid w:val="00C53983"/>
    <w:rsid w:val="00C561F2"/>
    <w:rsid w:val="00C60951"/>
    <w:rsid w:val="00C60BD1"/>
    <w:rsid w:val="00C60BDA"/>
    <w:rsid w:val="00C619F2"/>
    <w:rsid w:val="00C62960"/>
    <w:rsid w:val="00C67AAC"/>
    <w:rsid w:val="00C70270"/>
    <w:rsid w:val="00C706C9"/>
    <w:rsid w:val="00C70828"/>
    <w:rsid w:val="00C70A29"/>
    <w:rsid w:val="00C70F80"/>
    <w:rsid w:val="00C712EE"/>
    <w:rsid w:val="00C71F25"/>
    <w:rsid w:val="00C72D2B"/>
    <w:rsid w:val="00C7345E"/>
    <w:rsid w:val="00C73AAD"/>
    <w:rsid w:val="00C73B5A"/>
    <w:rsid w:val="00C744D4"/>
    <w:rsid w:val="00C759CF"/>
    <w:rsid w:val="00C77C76"/>
    <w:rsid w:val="00C77F00"/>
    <w:rsid w:val="00C813F5"/>
    <w:rsid w:val="00C82453"/>
    <w:rsid w:val="00C82837"/>
    <w:rsid w:val="00C830A0"/>
    <w:rsid w:val="00C85C0B"/>
    <w:rsid w:val="00C86F85"/>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3C13"/>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1D88"/>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17C"/>
    <w:rsid w:val="00DC69B7"/>
    <w:rsid w:val="00DD0297"/>
    <w:rsid w:val="00DD1B55"/>
    <w:rsid w:val="00DD3B68"/>
    <w:rsid w:val="00DD3B6D"/>
    <w:rsid w:val="00DD565F"/>
    <w:rsid w:val="00DD5CC1"/>
    <w:rsid w:val="00DE165A"/>
    <w:rsid w:val="00DE251B"/>
    <w:rsid w:val="00DE3764"/>
    <w:rsid w:val="00DE507A"/>
    <w:rsid w:val="00DF0C20"/>
    <w:rsid w:val="00DF51A2"/>
    <w:rsid w:val="00DF5EE9"/>
    <w:rsid w:val="00DF6FED"/>
    <w:rsid w:val="00E0044D"/>
    <w:rsid w:val="00E01564"/>
    <w:rsid w:val="00E01655"/>
    <w:rsid w:val="00E032A0"/>
    <w:rsid w:val="00E04019"/>
    <w:rsid w:val="00E04EB4"/>
    <w:rsid w:val="00E05D31"/>
    <w:rsid w:val="00E1164A"/>
    <w:rsid w:val="00E12A4E"/>
    <w:rsid w:val="00E12BA8"/>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9E9"/>
    <w:rsid w:val="00EC7BE7"/>
    <w:rsid w:val="00ED1106"/>
    <w:rsid w:val="00ED3BF2"/>
    <w:rsid w:val="00ED3EB0"/>
    <w:rsid w:val="00ED41AB"/>
    <w:rsid w:val="00ED4937"/>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0362"/>
    <w:rsid w:val="00F6276D"/>
    <w:rsid w:val="00F637D3"/>
    <w:rsid w:val="00F67635"/>
    <w:rsid w:val="00F71C2C"/>
    <w:rsid w:val="00F74976"/>
    <w:rsid w:val="00F75B7A"/>
    <w:rsid w:val="00F76538"/>
    <w:rsid w:val="00F765B9"/>
    <w:rsid w:val="00F76CF2"/>
    <w:rsid w:val="00F77723"/>
    <w:rsid w:val="00F80AAB"/>
    <w:rsid w:val="00F843B2"/>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iFkgiwz9RccgJqysU4v/Us3GrmSa3H7Li4J279g0KTI=</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KtRFNNHBNYMosqR1zF+21akQ563MRCBM43K7NMhy2eA=</DigestValue>
    </Reference>
  </SignedInfo>
  <SignatureValue>oEa/1S2uHcfL601FfGizHt5gM2ax89oAsnxnVI1NIj0vMoAQR2b9vTnzvQJhlYwxTxF7CCPNZPQU
SKEzrdXV50SHwfZ1gw6/krkKkvO7dC9n15oXlBxWXa1/5eK5X57m1Ks3+hCZ6uIvurXhC3k6XD17
t4yVQxkeOYMSxUeyXuKk+0fVuROrJoS7AlYUrxH9wXKM1OTIKw/RX9JXxR19Sbz5Qiuq7M0TBNm4
uhA6VoMr3VALI1JZSUxvGndtk+w8MnuVV4BwY519kn/otpsF+Qj/hYqsA2m2p7/7NzF5T2oNFD7M
ug3sueHWXrRsfm7g3j3K8+9X7Ari2qdJMcr72w==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Y9LxY6oY4BQZ9HnAnx74lg8z3n9WujdsZY+6ikBouqM=</DigestValue>
      </Reference>
      <Reference URI="/word/embeddings/Microsoft_Excel_Worksheet.xlsx?ContentType=application/vnd.openxmlformats-officedocument.spreadsheetml.sheet">
        <DigestMethod Algorithm="http://www.w3.org/2001/04/xmlenc#sha256"/>
        <DigestValue>Mna/bIr+hJlDePbpU1u4MfF/KBGzq5rETdnzF0g7qBE=</DigestValue>
      </Reference>
      <Reference URI="/word/endnotes.xml?ContentType=application/vnd.openxmlformats-officedocument.wordprocessingml.endnotes+xml">
        <DigestMethod Algorithm="http://www.w3.org/2001/04/xmlenc#sha256"/>
        <DigestValue>t1rj+9RWmWvS0c6OKpK+ycPYrEtIPiaaCQqfsu+me6I=</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82m1kswHyxPduX2QW+UYmz2LZ7vvv56Ug9q6L/WWXgE=</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E1d6apidkFXdXvlKnNvpj9+Wvtf+v8nr3wDl7UB8EkI=</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7Rpt2cxoWGcGzNrZIu8t1Cj6FN3yhTcbB3PSsi+jHRw=</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2025-07-17T03:52:17Z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2025-07-17T03:52:17Z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bdXV7Noa3dA6TWBX3o1T99gcxLu05INk6CnKHp9ZYnQ=</DigestValue>
    </Reference>
    <Reference Type="http://www.w3.org/2000/09/xmldsig#Object" URI="#idOfficeObject">
      <DigestMethod Algorithm="http://www.w3.org/2001/04/xmlenc#sha256"/>
      <DigestValue>HstOMg7/SE6GVhUnlAuLlzgvHDdknlDKlBmoP8vkmg0=</DigestValue>
    </Reference>
    <Reference Type="http://uri.etsi.org/01903#SignedProperties" URI="#idSignedProperties">
      <Transforms>
        <Transform Algorithm="http://www.w3.org/TR/2001/REC-xml-c14n-20010315"/>
      </Transforms>
      <DigestMethod Algorithm="http://www.w3.org/2001/04/xmlenc#sha256"/>
      <DigestValue>tJT5M9fTGjZoCxK6I5QWaCvvjp6dRRHq9d6VdxIl3kM=</DigestValue>
    </Reference>
  </SignedInfo>
  <SignatureValue>0VBZE0sosGZo5gectoUbtJHeEuyg/ifQE22N3oZw/koV/LLpZZb6I4Ft4fHif3FLAgvCO1JRnFIS
IUPTQNvn2LAYyg0arxdTWNRZLUJQFh4jh30GEzhbBGu7P0aoMGGNCVTYUNmTs7hLTzw0wFCZtEvx
pg68NgkBVYGrPYk50+ArDySKF9B/e00kfeuq6qmn6MQaV7osZ2jaOlTSzp9cfflqqj9rut/PG31Z
ix6K4KCd4BBqaqAK3vt2shvYv6oGOgahjgLC13JWesNZjmk43rG3EaWiekf/vxGJamJr0o6pbREC
tyH6k7ACFLtMnWzkpsjoxvRS9JgRhhNrDTReUg==</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Y9LxY6oY4BQZ9HnAnx74lg8z3n9WujdsZY+6ikBouqM=</DigestValue>
      </Reference>
      <Reference URI="/word/embeddings/Microsoft_Excel_Worksheet.xlsx?ContentType=application/vnd.openxmlformats-officedocument.spreadsheetml.sheet">
        <DigestMethod Algorithm="http://www.w3.org/2001/04/xmlenc#sha256"/>
        <DigestValue>Mna/bIr+hJlDePbpU1u4MfF/KBGzq5rETdnzF0g7qBE=</DigestValue>
      </Reference>
      <Reference URI="/word/endnotes.xml?ContentType=application/vnd.openxmlformats-officedocument.wordprocessingml.endnotes+xml">
        <DigestMethod Algorithm="http://www.w3.org/2001/04/xmlenc#sha256"/>
        <DigestValue>t1rj+9RWmWvS0c6OKpK+ycPYrEtIPiaaCQqfsu+me6I=</DigestValue>
      </Reference>
      <Reference URI="/word/fontTable.xml?ContentType=application/vnd.openxmlformats-officedocument.wordprocessingml.fontTable+xml">
        <DigestMethod Algorithm="http://www.w3.org/2001/04/xmlenc#sha256"/>
        <DigestValue>Ky4J+4P2Vj1DCQVRuTl1QV8NTggbW9Un6LT+rH7MRXQ=</DigestValue>
      </Reference>
      <Reference URI="/word/footer1.xml?ContentType=application/vnd.openxmlformats-officedocument.wordprocessingml.footer+xml">
        <DigestMethod Algorithm="http://www.w3.org/2001/04/xmlenc#sha256"/>
        <DigestValue>pO9Y8AakFGPDXKy1JrCl+eUqVtQnQ56ziFDwPg0H6wU=</DigestValue>
      </Reference>
      <Reference URI="/word/footnotes.xml?ContentType=application/vnd.openxmlformats-officedocument.wordprocessingml.footnotes+xml">
        <DigestMethod Algorithm="http://www.w3.org/2001/04/xmlenc#sha256"/>
        <DigestValue>82m1kswHyxPduX2QW+UYmz2LZ7vvv56Ug9q6L/WWXgE=</DigestValue>
      </Reference>
      <Reference URI="/word/header1.xml?ContentType=application/vnd.openxmlformats-officedocument.wordprocessingml.header+xml">
        <DigestMethod Algorithm="http://www.w3.org/2001/04/xmlenc#sha256"/>
        <DigestValue>2gUt06gaDnQfLr2JeaMg0dCR0m0o7g2MgC1Pk9mIdik=</DigestValue>
      </Reference>
      <Reference URI="/word/header2.xml?ContentType=application/vnd.openxmlformats-officedocument.wordprocessingml.header+xml">
        <DigestMethod Algorithm="http://www.w3.org/2001/04/xmlenc#sha256"/>
        <DigestValue>LsAD1Dhbvzhfxq5ERA/KS5ZCScLsihgqi0Z/gvQN9nw=</DigestValue>
      </Reference>
      <Reference URI="/word/header3.xml?ContentType=application/vnd.openxmlformats-officedocument.wordprocessingml.header+xml">
        <DigestMethod Algorithm="http://www.w3.org/2001/04/xmlenc#sha256"/>
        <DigestValue>BDIgvXnJXwwn2SwqBnsmqIydRNmui9GdzyDhuq0uI+E=</DigestValue>
      </Reference>
      <Reference URI="/word/media/image1.emf?ContentType=image/x-emf">
        <DigestMethod Algorithm="http://www.w3.org/2001/04/xmlenc#sha256"/>
        <DigestValue>E1d6apidkFXdXvlKnNvpj9+Wvtf+v8nr3wDl7UB8EkI=</DigestValue>
      </Reference>
      <Reference URI="/word/numbering.xml?ContentType=application/vnd.openxmlformats-officedocument.wordprocessingml.numbering+xml">
        <DigestMethod Algorithm="http://www.w3.org/2001/04/xmlenc#sha256"/>
        <DigestValue>XSvqAwKQioqs5FGAaBl8xOpglKpMo51M+0wi4323X3c=</DigestValue>
      </Reference>
      <Reference URI="/word/settings.xml?ContentType=application/vnd.openxmlformats-officedocument.wordprocessingml.settings+xml">
        <DigestMethod Algorithm="http://www.w3.org/2001/04/xmlenc#sha256"/>
        <DigestValue>7Rpt2cxoWGcGzNrZIu8t1Cj6FN3yhTcbB3PSsi+jHRw=</DigestValue>
      </Reference>
      <Reference URI="/word/styles.xml?ContentType=application/vnd.openxmlformats-officedocument.wordprocessingml.styles+xml">
        <DigestMethod Algorithm="http://www.w3.org/2001/04/xmlenc#sha256"/>
        <DigestValue>9uhjceqpxKMjf8xIqRA4NnnPO7WOnjzaRJh+uY7p9yE=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Bgzt+UNeTEWwdXct5EGK+hI1LaU9a5D+DJNKpDQ4bDA=</DigestValue>
      </Reference>
    </Manifest>
    <SignatureProperties>
      <SignatureProperty Id="idSignatureTime" Target="#idPackageSignature">
        <mdssi:SignatureTime xmlns:mdssi="http://schemas.openxmlformats.org/package/2006/digital-signature">
          <mdssi:Format>YYYY-MM-DDThh:mm:ssTZD</mdssi:Format>
          <mdssi:Value>2025-07-17T08:00:20Z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2025-07-17T08:00:20Z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6</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Dao Hai, Binh</cp:lastModifiedBy>
  <cp:revision>79</cp:revision>
  <cp:lastPrinted>2020-04-14T09:15:00Z</cp:lastPrinted>
  <dcterms:created xsi:type="dcterms:W3CDTF">2024-10-09T08:16:00Z</dcterms:created>
  <dcterms:modified xsi:type="dcterms:W3CDTF">2025-07-16T08:26:00Z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2,3,4</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